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46692B" w14:textId="77777777" w:rsidR="003B57C8" w:rsidRDefault="003B57C8" w:rsidP="00164166">
      <w:pPr>
        <w:jc w:val="center"/>
      </w:pPr>
      <w:r>
        <w:rPr>
          <w:noProof/>
        </w:rPr>
        <w:drawing>
          <wp:inline distT="0" distB="0" distL="0" distR="0" wp14:anchorId="6F7D3943" wp14:editId="2702B4BF">
            <wp:extent cx="2456953" cy="1351633"/>
            <wp:effectExtent l="0" t="0" r="635" b="1270"/>
            <wp:docPr id="87819380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290651" name="Image 39229065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954" cy="139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F5274" w14:textId="77777777" w:rsidR="003B57C8" w:rsidRDefault="003B57C8" w:rsidP="003B57C8">
      <w:pPr>
        <w:spacing w:line="240" w:lineRule="auto"/>
        <w:rPr>
          <w:sz w:val="24"/>
          <w:szCs w:val="24"/>
        </w:rPr>
      </w:pPr>
    </w:p>
    <w:p w14:paraId="4D69862E" w14:textId="34E546A9" w:rsidR="009E45A8" w:rsidRPr="002D4F53" w:rsidRDefault="003B57C8" w:rsidP="00DC0909">
      <w:pPr>
        <w:spacing w:line="240" w:lineRule="auto"/>
        <w:jc w:val="center"/>
        <w:rPr>
          <w:b/>
          <w:bCs/>
          <w:color w:val="FF0000"/>
          <w:sz w:val="28"/>
          <w:szCs w:val="28"/>
        </w:rPr>
      </w:pPr>
      <w:r w:rsidRPr="002D4F53">
        <w:rPr>
          <w:b/>
          <w:bCs/>
          <w:color w:val="FF0000"/>
          <w:sz w:val="28"/>
          <w:szCs w:val="28"/>
        </w:rPr>
        <w:t>VIVA ESPAGNA</w:t>
      </w:r>
      <w:r w:rsidR="00DC0909" w:rsidRPr="002D4F53">
        <w:rPr>
          <w:b/>
          <w:bCs/>
          <w:color w:val="FF0000"/>
          <w:sz w:val="28"/>
          <w:szCs w:val="28"/>
        </w:rPr>
        <w:t> ! AUX PORTES DE BARCELONE</w:t>
      </w:r>
    </w:p>
    <w:p w14:paraId="092DDEFA" w14:textId="7B773F00" w:rsidR="00DC0909" w:rsidRPr="002D4F53" w:rsidRDefault="00DC0909" w:rsidP="00DC0909">
      <w:pPr>
        <w:spacing w:line="240" w:lineRule="auto"/>
        <w:jc w:val="center"/>
        <w:rPr>
          <w:b/>
          <w:bCs/>
          <w:color w:val="FF0000"/>
          <w:sz w:val="28"/>
          <w:szCs w:val="28"/>
        </w:rPr>
      </w:pPr>
      <w:r w:rsidRPr="002D4F53">
        <w:rPr>
          <w:b/>
          <w:bCs/>
          <w:color w:val="FF0000"/>
          <w:sz w:val="28"/>
          <w:szCs w:val="28"/>
        </w:rPr>
        <w:t>DU 12 AU 17 OCTOBRE 2025</w:t>
      </w:r>
    </w:p>
    <w:p w14:paraId="52329647" w14:textId="77777777" w:rsidR="00DC0909" w:rsidRDefault="00DC0909" w:rsidP="00DC0909">
      <w:pPr>
        <w:spacing w:line="240" w:lineRule="auto"/>
        <w:jc w:val="center"/>
        <w:rPr>
          <w:b/>
          <w:bCs/>
          <w:sz w:val="24"/>
          <w:szCs w:val="24"/>
        </w:rPr>
      </w:pPr>
    </w:p>
    <w:p w14:paraId="3E815717" w14:textId="629B87C2" w:rsidR="00DC0909" w:rsidRDefault="00DC0909" w:rsidP="00DC090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Après l’air vivifiant de la Bretagne, nous </w:t>
      </w:r>
      <w:r w:rsidR="00D24D01">
        <w:rPr>
          <w:sz w:val="24"/>
          <w:szCs w:val="24"/>
        </w:rPr>
        <w:t>irons</w:t>
      </w:r>
      <w:r>
        <w:rPr>
          <w:sz w:val="24"/>
          <w:szCs w:val="24"/>
        </w:rPr>
        <w:t xml:space="preserve"> retrouver </w:t>
      </w:r>
      <w:r w:rsidR="00D24D01">
        <w:rPr>
          <w:sz w:val="24"/>
          <w:szCs w:val="24"/>
        </w:rPr>
        <w:t>l</w:t>
      </w:r>
      <w:r>
        <w:rPr>
          <w:sz w:val="24"/>
          <w:szCs w:val="24"/>
        </w:rPr>
        <w:t xml:space="preserve">a douceur </w:t>
      </w:r>
      <w:r w:rsidR="00AE0549">
        <w:rPr>
          <w:sz w:val="24"/>
          <w:szCs w:val="24"/>
        </w:rPr>
        <w:t>méditerranéenne</w:t>
      </w:r>
      <w:r w:rsidR="00AF119C">
        <w:rPr>
          <w:sz w:val="24"/>
          <w:szCs w:val="24"/>
        </w:rPr>
        <w:t xml:space="preserve"> du côté de Barcelone</w:t>
      </w:r>
    </w:p>
    <w:p w14:paraId="269D5B4B" w14:textId="5F353596" w:rsidR="00AF119C" w:rsidRDefault="000E3760" w:rsidP="000E3760">
      <w:pPr>
        <w:pStyle w:val="Sansinterligne"/>
      </w:pPr>
      <w:r>
        <w:t xml:space="preserve">5 nuits à l’hôtel </w:t>
      </w:r>
      <w:proofErr w:type="spellStart"/>
      <w:r>
        <w:t>At</w:t>
      </w:r>
      <w:r w:rsidR="002D4F53">
        <w:t>e</w:t>
      </w:r>
      <w:r>
        <w:t>nea</w:t>
      </w:r>
      <w:proofErr w:type="spellEnd"/>
      <w:r>
        <w:t xml:space="preserve"> Port Mataro**** </w:t>
      </w:r>
    </w:p>
    <w:p w14:paraId="4464EDF3" w14:textId="2D746EC2" w:rsidR="000E3760" w:rsidRDefault="000E3760" w:rsidP="000E3760">
      <w:pPr>
        <w:pStyle w:val="Sansinterligne"/>
      </w:pPr>
      <w:r>
        <w:t>5 dîners : 3 à l’h</w:t>
      </w:r>
      <w:r w:rsidR="00606523">
        <w:t>ô</w:t>
      </w:r>
      <w:r>
        <w:t>tel – 2 dans des restaurant extérieurs</w:t>
      </w:r>
    </w:p>
    <w:p w14:paraId="3CC479E8" w14:textId="03B4185D" w:rsidR="000E3760" w:rsidRDefault="000E3760" w:rsidP="000E3760">
      <w:pPr>
        <w:pStyle w:val="Sansinterligne"/>
      </w:pPr>
      <w:r>
        <w:t xml:space="preserve">3 golfs : Lundi </w:t>
      </w:r>
      <w:proofErr w:type="spellStart"/>
      <w:r>
        <w:t>Llavaneras</w:t>
      </w:r>
      <w:proofErr w:type="spellEnd"/>
      <w:r>
        <w:t xml:space="preserve"> – Mardi </w:t>
      </w:r>
      <w:proofErr w:type="spellStart"/>
      <w:r>
        <w:t>Camiral</w:t>
      </w:r>
      <w:proofErr w:type="spellEnd"/>
      <w:r>
        <w:t xml:space="preserve"> </w:t>
      </w:r>
      <w:r w:rsidR="00F95A96">
        <w:t>(</w:t>
      </w:r>
      <w:r>
        <w:t xml:space="preserve">PGA </w:t>
      </w:r>
      <w:proofErr w:type="spellStart"/>
      <w:r>
        <w:t>Cataluna</w:t>
      </w:r>
      <w:proofErr w:type="spellEnd"/>
      <w:r w:rsidR="00F95A96">
        <w:t>)</w:t>
      </w:r>
      <w:r>
        <w:t xml:space="preserve"> </w:t>
      </w:r>
      <w:proofErr w:type="gramStart"/>
      <w:r>
        <w:t xml:space="preserve">-  </w:t>
      </w:r>
      <w:r w:rsidR="00606523">
        <w:t>Jeudi</w:t>
      </w:r>
      <w:proofErr w:type="gramEnd"/>
      <w:r w:rsidR="00606523">
        <w:t xml:space="preserve"> Real El Prat</w:t>
      </w:r>
      <w:r>
        <w:t xml:space="preserve"> </w:t>
      </w:r>
    </w:p>
    <w:p w14:paraId="6BA8BC85" w14:textId="276ED0F6" w:rsidR="000E3760" w:rsidRDefault="000E3760" w:rsidP="00DC0909">
      <w:pPr>
        <w:spacing w:line="240" w:lineRule="auto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Mercredi : journée libre – </w:t>
      </w:r>
      <w:r w:rsidR="00606523">
        <w:rPr>
          <w:sz w:val="24"/>
          <w:szCs w:val="24"/>
          <w:lang w:val="fr-FR"/>
        </w:rPr>
        <w:t>repas espagnol des 19h.45</w:t>
      </w:r>
    </w:p>
    <w:p w14:paraId="51869D72" w14:textId="262758F9" w:rsidR="00606523" w:rsidRDefault="00606523" w:rsidP="00DC0909">
      <w:pPr>
        <w:spacing w:line="240" w:lineRule="auto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Vous trouverez ci-après le descriptif des prestations proposées ainsi que les modalités </w:t>
      </w:r>
      <w:proofErr w:type="gramStart"/>
      <w:r>
        <w:rPr>
          <w:sz w:val="24"/>
          <w:szCs w:val="24"/>
          <w:lang w:val="fr-FR"/>
        </w:rPr>
        <w:t>d’inscription</w:t>
      </w:r>
      <w:proofErr w:type="gramEnd"/>
    </w:p>
    <w:p w14:paraId="1571DA4A" w14:textId="4986ECE0" w:rsidR="00DC0909" w:rsidRPr="000A5841" w:rsidRDefault="00606523" w:rsidP="00D24D01">
      <w:pPr>
        <w:spacing w:line="240" w:lineRule="auto"/>
        <w:rPr>
          <w:b/>
          <w:bCs/>
          <w:sz w:val="24"/>
          <w:szCs w:val="24"/>
        </w:rPr>
      </w:pPr>
      <w:r>
        <w:rPr>
          <w:sz w:val="24"/>
          <w:szCs w:val="24"/>
          <w:lang w:val="fr-FR"/>
        </w:rPr>
        <w:t>Le nombre de places est limité à 60 personnes, les inscriptions commencent aujourd’hui.</w:t>
      </w:r>
    </w:p>
    <w:p w14:paraId="1E77C1E4" w14:textId="5CFAB32C" w:rsidR="003B57C8" w:rsidRDefault="00606523" w:rsidP="00606523">
      <w:pPr>
        <w:spacing w:line="240" w:lineRule="auto"/>
        <w:ind w:left="360"/>
        <w:jc w:val="center"/>
      </w:pPr>
      <w:r>
        <w:t>* * * * * * * * * * * * *</w:t>
      </w:r>
    </w:p>
    <w:p w14:paraId="51559F96" w14:textId="37C71DB1" w:rsidR="00500547" w:rsidRDefault="00606523" w:rsidP="00500547">
      <w:pPr>
        <w:spacing w:line="240" w:lineRule="auto"/>
        <w:jc w:val="both"/>
      </w:pPr>
      <w:r>
        <w:t>Rendez-vous</w:t>
      </w:r>
      <w:r w:rsidR="00F95A96">
        <w:t> :</w:t>
      </w:r>
      <w:r>
        <w:t xml:space="preserve"> Dimanche 12 octobre 2025, 19 heures à l’hôtel, pour un cocktail de </w:t>
      </w:r>
      <w:proofErr w:type="gramStart"/>
      <w:r>
        <w:t>bienvenue ,</w:t>
      </w:r>
      <w:proofErr w:type="gramEnd"/>
      <w:r>
        <w:t xml:space="preserve"> suivi d’un dîner </w:t>
      </w:r>
      <w:r w:rsidRPr="00AE0549">
        <w:rPr>
          <w:b/>
          <w:bCs/>
          <w:color w:val="FF0000"/>
          <w:sz w:val="28"/>
          <w:szCs w:val="28"/>
        </w:rPr>
        <w:t>AT</w:t>
      </w:r>
      <w:r w:rsidR="002D4F53">
        <w:rPr>
          <w:b/>
          <w:bCs/>
          <w:color w:val="FF0000"/>
          <w:sz w:val="28"/>
          <w:szCs w:val="28"/>
        </w:rPr>
        <w:t>E</w:t>
      </w:r>
      <w:r w:rsidRPr="00AE0549">
        <w:rPr>
          <w:b/>
          <w:bCs/>
          <w:color w:val="FF0000"/>
          <w:sz w:val="28"/>
          <w:szCs w:val="28"/>
        </w:rPr>
        <w:t>NEA PORT MATARO ***</w:t>
      </w:r>
      <w:r w:rsidR="00500547" w:rsidRPr="00AE0549">
        <w:rPr>
          <w:b/>
          <w:bCs/>
          <w:color w:val="FF0000"/>
          <w:sz w:val="28"/>
          <w:szCs w:val="28"/>
        </w:rPr>
        <w:t>*</w:t>
      </w:r>
    </w:p>
    <w:p w14:paraId="5B0DA9D8" w14:textId="4FF48670" w:rsidR="009E45A8" w:rsidRPr="009E45A8" w:rsidRDefault="00500547" w:rsidP="00500547">
      <w:pPr>
        <w:spacing w:line="240" w:lineRule="auto"/>
        <w:jc w:val="both"/>
      </w:pPr>
      <w:proofErr w:type="spellStart"/>
      <w:r>
        <w:t>P</w:t>
      </w:r>
      <w:r w:rsidR="006A0FD8" w:rsidRPr="009E45A8">
        <w:t>asseig</w:t>
      </w:r>
      <w:proofErr w:type="spellEnd"/>
      <w:r w:rsidR="006A0FD8" w:rsidRPr="009E45A8">
        <w:t xml:space="preserve"> </w:t>
      </w:r>
      <w:proofErr w:type="spellStart"/>
      <w:r w:rsidR="006A0FD8" w:rsidRPr="009E45A8">
        <w:t>Maritim</w:t>
      </w:r>
      <w:proofErr w:type="spellEnd"/>
      <w:r w:rsidR="006A0FD8" w:rsidRPr="009E45A8">
        <w:t xml:space="preserve"> 324</w:t>
      </w:r>
      <w:r>
        <w:t xml:space="preserve"> – 08302 MATARO</w:t>
      </w:r>
    </w:p>
    <w:p w14:paraId="5278FC9A" w14:textId="52FBE346" w:rsidR="00164166" w:rsidRDefault="00500547" w:rsidP="003B57C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Vous logerez 5 nuits dans cet hôtel situé</w:t>
      </w:r>
      <w:r w:rsidR="00164166">
        <w:rPr>
          <w:sz w:val="24"/>
          <w:szCs w:val="24"/>
        </w:rPr>
        <w:t xml:space="preserve"> à 30 km de Barcelone, il est également en position centrale par rapport aux golfs que nous allons jouer.</w:t>
      </w:r>
    </w:p>
    <w:p w14:paraId="354764AA" w14:textId="244AC32E" w:rsidR="00164166" w:rsidRDefault="00164166" w:rsidP="00164166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</w:t>
      </w:r>
      <w:r w:rsidR="003B57C8">
        <w:rPr>
          <w:sz w:val="24"/>
          <w:szCs w:val="24"/>
        </w:rPr>
        <w:t>n bord de mer au Port de Mataro, toutes les chambres</w:t>
      </w:r>
      <w:r>
        <w:rPr>
          <w:sz w:val="24"/>
          <w:szCs w:val="24"/>
        </w:rPr>
        <w:t xml:space="preserve"> réservées ont une vue </w:t>
      </w:r>
      <w:r w:rsidR="003B57C8">
        <w:rPr>
          <w:sz w:val="24"/>
          <w:szCs w:val="24"/>
        </w:rPr>
        <w:t>mer</w:t>
      </w:r>
      <w:r w:rsidR="009E45A8">
        <w:rPr>
          <w:sz w:val="24"/>
          <w:szCs w:val="24"/>
        </w:rPr>
        <w:t>.</w:t>
      </w:r>
    </w:p>
    <w:p w14:paraId="29F7EB40" w14:textId="78619367" w:rsidR="00164166" w:rsidRDefault="00164166" w:rsidP="00164166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L’autre intérêt de cet hôtel</w:t>
      </w:r>
      <w:r w:rsidR="000A5841">
        <w:rPr>
          <w:sz w:val="24"/>
          <w:szCs w:val="24"/>
        </w:rPr>
        <w:t xml:space="preserve"> est qu’il</w:t>
      </w:r>
      <w:r>
        <w:rPr>
          <w:sz w:val="24"/>
          <w:szCs w:val="24"/>
        </w:rPr>
        <w:t xml:space="preserve"> est très proche de de la gare (à 5 minutes de marche senior), le train vous emmènera en 35 minutes au cœur de Barcelone, que vous pourrez voir ou revoir lors de la journée libre du mercredi</w:t>
      </w:r>
    </w:p>
    <w:p w14:paraId="5163CB1E" w14:textId="4AA8C934" w:rsidR="00500D0E" w:rsidRDefault="00164166" w:rsidP="00500D0E">
      <w:pPr>
        <w:rPr>
          <w:noProof/>
        </w:rPr>
      </w:pPr>
      <w:r>
        <w:rPr>
          <w:noProof/>
        </w:rPr>
        <w:drawing>
          <wp:inline distT="0" distB="0" distL="0" distR="0" wp14:anchorId="094D8B82" wp14:editId="6F2AD81E">
            <wp:extent cx="2711394" cy="2035040"/>
            <wp:effectExtent l="0" t="0" r="0" b="3810"/>
            <wp:docPr id="102580737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48776" cy="206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6E8785AA" wp14:editId="6F4DC7AF">
            <wp:extent cx="2727297" cy="2044489"/>
            <wp:effectExtent l="0" t="0" r="0" b="0"/>
            <wp:docPr id="206931406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72945" cy="207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F7FB9" w14:textId="77777777" w:rsidR="00F95A96" w:rsidRPr="00500D0E" w:rsidRDefault="00F95A96" w:rsidP="00500D0E">
      <w:pPr>
        <w:rPr>
          <w:sz w:val="24"/>
          <w:szCs w:val="24"/>
        </w:rPr>
      </w:pPr>
    </w:p>
    <w:p w14:paraId="02833EFC" w14:textId="1C7F45BA" w:rsidR="00500547" w:rsidRDefault="00500547" w:rsidP="00500547">
      <w:pPr>
        <w:pStyle w:val="Sansinterligne"/>
      </w:pPr>
      <w:r w:rsidRPr="00500547">
        <w:rPr>
          <w:b/>
          <w:bCs/>
          <w:noProof/>
          <w:color w:val="FF0000"/>
          <w:sz w:val="28"/>
          <w:szCs w:val="28"/>
        </w:rPr>
        <w:lastRenderedPageBreak/>
        <w:t>GOLF CLUB DE LLAVANERAS</w:t>
      </w:r>
      <w:r>
        <w:rPr>
          <w:noProof/>
        </w:rPr>
        <w:t xml:space="preserve"> </w:t>
      </w:r>
      <w:r>
        <w:t xml:space="preserve">      à 8 k</w:t>
      </w:r>
      <w:r w:rsidR="00960EC8">
        <w:t>m</w:t>
      </w:r>
      <w:r>
        <w:t>, de l’h</w:t>
      </w:r>
      <w:r w:rsidR="00960EC8">
        <w:t>ô</w:t>
      </w:r>
      <w:r>
        <w:t>tel, 12 minutes</w:t>
      </w:r>
    </w:p>
    <w:p w14:paraId="0B780C75" w14:textId="39BFE0CB" w:rsidR="00500547" w:rsidRDefault="00500547" w:rsidP="00CC08E4">
      <w:pPr>
        <w:rPr>
          <w:sz w:val="24"/>
          <w:szCs w:val="24"/>
        </w:rPr>
      </w:pPr>
      <w:r>
        <w:t xml:space="preserve">Camino golf 49-51 – 08392 Sam Andreu de </w:t>
      </w:r>
      <w:proofErr w:type="spellStart"/>
      <w:r>
        <w:t>Llavaneras</w:t>
      </w:r>
      <w:proofErr w:type="spellEnd"/>
    </w:p>
    <w:p w14:paraId="17749CA9" w14:textId="16863002" w:rsidR="00500547" w:rsidRDefault="00500547" w:rsidP="00500547">
      <w:pPr>
        <w:pStyle w:val="Sansinterligne"/>
      </w:pPr>
      <w:r>
        <w:t>Inauguré en 1945, il est le 4</w:t>
      </w:r>
      <w:r w:rsidRPr="000E283D">
        <w:rPr>
          <w:vertAlign w:val="superscript"/>
        </w:rPr>
        <w:t>e</w:t>
      </w:r>
      <w:r>
        <w:t xml:space="preserve"> plus ancien parcours de Catalogne avec de spectaculaires vues mer</w:t>
      </w:r>
    </w:p>
    <w:p w14:paraId="6FAACD16" w14:textId="0B55045E" w:rsidR="00500547" w:rsidRDefault="00500547" w:rsidP="00CC08E4">
      <w:r>
        <w:t xml:space="preserve">De style Britannique il est relativement court, mais est exigent, </w:t>
      </w:r>
      <w:r w:rsidR="000F235E">
        <w:t>les fairways sont étroits et les greens protégés par de nombreux bunkers</w:t>
      </w:r>
      <w:r>
        <w:t xml:space="preserve"> </w:t>
      </w:r>
      <w:proofErr w:type="gramStart"/>
      <w:r>
        <w:t xml:space="preserve">– </w:t>
      </w:r>
      <w:r w:rsidR="000F235E">
        <w:t xml:space="preserve"> Parcours</w:t>
      </w:r>
      <w:proofErr w:type="gramEnd"/>
      <w:r w:rsidR="000F235E">
        <w:t xml:space="preserve"> </w:t>
      </w:r>
      <w:r>
        <w:t>stimulant et divertissant</w:t>
      </w:r>
    </w:p>
    <w:p w14:paraId="365A391E" w14:textId="6D282A4F" w:rsidR="00CC08E4" w:rsidRDefault="000F235E" w:rsidP="00CC08E4">
      <w:r>
        <w:rPr>
          <w:noProof/>
        </w:rPr>
        <w:drawing>
          <wp:inline distT="0" distB="0" distL="0" distR="0" wp14:anchorId="4C6A1C69" wp14:editId="21CA9DBB">
            <wp:extent cx="2663687" cy="1289050"/>
            <wp:effectExtent l="0" t="0" r="3810" b="6350"/>
            <wp:docPr id="180153475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15009" cy="131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40E7436A" wp14:editId="2654E464">
            <wp:extent cx="2464904" cy="1292860"/>
            <wp:effectExtent l="0" t="0" r="0" b="2540"/>
            <wp:docPr id="200743851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99" cy="133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A4C95" w14:textId="77777777" w:rsidR="00CC08E4" w:rsidRDefault="00CC08E4" w:rsidP="00960EC8">
      <w:pPr>
        <w:pStyle w:val="Sansinterligne"/>
        <w:rPr>
          <w:b/>
          <w:bCs/>
          <w:color w:val="FF0000"/>
          <w:sz w:val="28"/>
          <w:szCs w:val="28"/>
        </w:rPr>
      </w:pPr>
    </w:p>
    <w:p w14:paraId="2A8C0BD5" w14:textId="1F87C76C" w:rsidR="00960EC8" w:rsidRDefault="00960EC8" w:rsidP="00960EC8">
      <w:pPr>
        <w:pStyle w:val="Sansinterligne"/>
      </w:pPr>
      <w:r w:rsidRPr="00960EC8">
        <w:rPr>
          <w:b/>
          <w:bCs/>
          <w:color w:val="FF0000"/>
          <w:sz w:val="28"/>
          <w:szCs w:val="28"/>
        </w:rPr>
        <w:t xml:space="preserve">CAMIRAL (PGA </w:t>
      </w:r>
      <w:proofErr w:type="spellStart"/>
      <w:proofErr w:type="gramStart"/>
      <w:r w:rsidRPr="00960EC8">
        <w:rPr>
          <w:b/>
          <w:bCs/>
          <w:color w:val="FF0000"/>
          <w:sz w:val="28"/>
          <w:szCs w:val="28"/>
        </w:rPr>
        <w:t>Cataluna</w:t>
      </w:r>
      <w:proofErr w:type="spellEnd"/>
      <w:r w:rsidRPr="00960EC8">
        <w:rPr>
          <w:b/>
          <w:bCs/>
          <w:color w:val="FF0000"/>
          <w:sz w:val="28"/>
          <w:szCs w:val="28"/>
        </w:rPr>
        <w:t xml:space="preserve">)   </w:t>
      </w:r>
      <w:proofErr w:type="gramEnd"/>
      <w:r w:rsidRPr="00960EC8">
        <w:rPr>
          <w:b/>
          <w:bCs/>
          <w:color w:val="FF0000"/>
          <w:sz w:val="28"/>
          <w:szCs w:val="28"/>
        </w:rPr>
        <w:t>TOUR COURSE</w:t>
      </w:r>
      <w:r>
        <w:t xml:space="preserve">         à 55.5 km  soit env. 45 min. de l’hôtel</w:t>
      </w:r>
    </w:p>
    <w:p w14:paraId="7C155E03" w14:textId="4CDFE3D9" w:rsidR="00AF2917" w:rsidRDefault="00AF2917" w:rsidP="00960EC8">
      <w:pPr>
        <w:pStyle w:val="Sansinterligne"/>
      </w:pPr>
      <w:proofErr w:type="spellStart"/>
      <w:r>
        <w:t>Carretera</w:t>
      </w:r>
      <w:proofErr w:type="spellEnd"/>
      <w:r>
        <w:t xml:space="preserve"> N-11 Km701 – 17455 </w:t>
      </w:r>
      <w:proofErr w:type="spellStart"/>
      <w:r>
        <w:t>Caldes</w:t>
      </w:r>
      <w:proofErr w:type="spellEnd"/>
      <w:r>
        <w:t xml:space="preserve"> de </w:t>
      </w:r>
      <w:proofErr w:type="spellStart"/>
      <w:r>
        <w:t>Malavella</w:t>
      </w:r>
      <w:proofErr w:type="spellEnd"/>
      <w:r>
        <w:t xml:space="preserve"> – </w:t>
      </w:r>
      <w:proofErr w:type="spellStart"/>
      <w:r>
        <w:t>Gerone</w:t>
      </w:r>
      <w:proofErr w:type="spellEnd"/>
    </w:p>
    <w:p w14:paraId="50EED898" w14:textId="77777777" w:rsidR="00AF2917" w:rsidRDefault="00AF2917" w:rsidP="00960EC8">
      <w:pPr>
        <w:pStyle w:val="Sansinterligne"/>
      </w:pPr>
    </w:p>
    <w:p w14:paraId="169DA026" w14:textId="20BEE12A" w:rsidR="00AF2917" w:rsidRDefault="00AF2917" w:rsidP="00960EC8">
      <w:pPr>
        <w:pStyle w:val="Sansinterligne"/>
      </w:pPr>
      <w:r>
        <w:t xml:space="preserve">Le Tour Course, </w:t>
      </w:r>
      <w:r w:rsidR="00020BCB">
        <w:t>u</w:t>
      </w:r>
      <w:r>
        <w:t xml:space="preserve">n peu moins difficile que le </w:t>
      </w:r>
      <w:proofErr w:type="gramStart"/>
      <w:r>
        <w:t>Stadium ,</w:t>
      </w:r>
      <w:proofErr w:type="gramEnd"/>
      <w:r>
        <w:t xml:space="preserve"> mai</w:t>
      </w:r>
      <w:r w:rsidR="002D4F53">
        <w:t>s</w:t>
      </w:r>
      <w:r>
        <w:t xml:space="preserve"> tout aussi beau, entouré de pins et de lacs,  il reste sans nul doute un défi de taille pour joueurs(ses) de tous niveaux .</w:t>
      </w:r>
    </w:p>
    <w:p w14:paraId="2F392F37" w14:textId="69ABFF76" w:rsidR="00AF2917" w:rsidRDefault="00AF2917" w:rsidP="00960EC8">
      <w:pPr>
        <w:pStyle w:val="Sansinterligne"/>
      </w:pPr>
      <w:r>
        <w:t>Les joueurs(ses) seront amenés, outre leurs compétences, à utiliser toute leur gamme de clubs pour en profiter pleinement.</w:t>
      </w:r>
    </w:p>
    <w:p w14:paraId="6DF7BF03" w14:textId="77777777" w:rsidR="00AF2917" w:rsidRDefault="00AF2917" w:rsidP="00960EC8">
      <w:pPr>
        <w:pStyle w:val="Sansinterligne"/>
      </w:pPr>
    </w:p>
    <w:p w14:paraId="2DD155CA" w14:textId="01CB6170" w:rsidR="00AF2917" w:rsidRDefault="00CC08E4" w:rsidP="002B4C17">
      <w:pPr>
        <w:pStyle w:val="Sansinterligne"/>
        <w:rPr>
          <w:noProof/>
        </w:rPr>
      </w:pPr>
      <w:r>
        <w:rPr>
          <w:noProof/>
        </w:rPr>
        <w:drawing>
          <wp:inline distT="0" distB="0" distL="0" distR="0" wp14:anchorId="50A1BD9C" wp14:editId="3FD5A297">
            <wp:extent cx="2464905" cy="1629862"/>
            <wp:effectExtent l="0" t="0" r="0" b="8890"/>
            <wp:docPr id="3710323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08258" cy="165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 wp14:anchorId="49B18193" wp14:editId="741809B8">
            <wp:extent cx="2568271" cy="1642110"/>
            <wp:effectExtent l="0" t="0" r="3810" b="0"/>
            <wp:docPr id="139465963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46377" cy="169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9600A" w14:textId="77777777" w:rsidR="002B4C17" w:rsidRDefault="002B4C17" w:rsidP="00960EC8">
      <w:pPr>
        <w:pStyle w:val="Sansinterligne"/>
        <w:rPr>
          <w:color w:val="FF0000"/>
          <w:sz w:val="28"/>
          <w:szCs w:val="28"/>
        </w:rPr>
      </w:pPr>
    </w:p>
    <w:p w14:paraId="01DF9028" w14:textId="379E3014" w:rsidR="00AF2917" w:rsidRDefault="00D01847" w:rsidP="00960EC8">
      <w:pPr>
        <w:pStyle w:val="Sansinterligne"/>
      </w:pPr>
      <w:r w:rsidRPr="00F95A96">
        <w:rPr>
          <w:b/>
          <w:bCs/>
          <w:color w:val="FF0000"/>
          <w:sz w:val="28"/>
          <w:szCs w:val="28"/>
        </w:rPr>
        <w:t>REAL CLUB DE GOLF</w:t>
      </w:r>
      <w:r w:rsidR="00F95A96" w:rsidRPr="00F95A96">
        <w:rPr>
          <w:b/>
          <w:bCs/>
          <w:color w:val="FF0000"/>
          <w:sz w:val="28"/>
          <w:szCs w:val="28"/>
        </w:rPr>
        <w:t xml:space="preserve"> </w:t>
      </w:r>
      <w:r w:rsidRPr="00F95A96">
        <w:rPr>
          <w:b/>
          <w:bCs/>
          <w:color w:val="FF0000"/>
          <w:sz w:val="28"/>
          <w:szCs w:val="28"/>
        </w:rPr>
        <w:t>EL PRAT</w:t>
      </w:r>
      <w:r w:rsidRPr="00D01847">
        <w:rPr>
          <w:color w:val="FF0000"/>
          <w:sz w:val="28"/>
          <w:szCs w:val="28"/>
        </w:rPr>
        <w:t xml:space="preserve">  </w:t>
      </w:r>
      <w:r>
        <w:t xml:space="preserve">         à 45 km de l’hôtel, env. 47 min.</w:t>
      </w:r>
    </w:p>
    <w:p w14:paraId="7F866583" w14:textId="163618E9" w:rsidR="002B4C17" w:rsidRDefault="002B4C17" w:rsidP="002B4C17">
      <w:r>
        <w:t xml:space="preserve">Plans de </w:t>
      </w:r>
      <w:proofErr w:type="spellStart"/>
      <w:r>
        <w:t>Bonvilar</w:t>
      </w:r>
      <w:proofErr w:type="spellEnd"/>
      <w:r>
        <w:t xml:space="preserve"> 17 – 08227 Terrassa (Barcelona)</w:t>
      </w:r>
    </w:p>
    <w:p w14:paraId="27D42E71" w14:textId="2AA31763" w:rsidR="002B4C17" w:rsidRDefault="002B4C17" w:rsidP="002B4C17">
      <w:pPr>
        <w:pStyle w:val="Sansinterligne"/>
      </w:pPr>
      <w:r>
        <w:t xml:space="preserve">Le Club le plus exclusif de Barcelone, un des seuls dessinés par Greg </w:t>
      </w:r>
      <w:proofErr w:type="spellStart"/>
      <w:r>
        <w:t>Normann</w:t>
      </w:r>
      <w:proofErr w:type="spellEnd"/>
      <w:r w:rsidR="00F95A96">
        <w:t xml:space="preserve">, </w:t>
      </w:r>
      <w:r>
        <w:t>a été désigné 4</w:t>
      </w:r>
      <w:r w:rsidRPr="002B4C17">
        <w:rPr>
          <w:vertAlign w:val="superscript"/>
        </w:rPr>
        <w:t>e</w:t>
      </w:r>
      <w:r>
        <w:t xml:space="preserve"> meilleur parcours d’Espagne.</w:t>
      </w:r>
      <w:r w:rsidR="00C32415">
        <w:t xml:space="preserve"> Nous jouerons le Pink</w:t>
      </w:r>
      <w:r w:rsidR="00A371C8">
        <w:t xml:space="preserve"> C</w:t>
      </w:r>
      <w:r w:rsidR="00C32415">
        <w:t>ourse</w:t>
      </w:r>
    </w:p>
    <w:p w14:paraId="05796BD4" w14:textId="7BF04480" w:rsidR="002B4C17" w:rsidRDefault="002B4C17" w:rsidP="00A371C8">
      <w:pPr>
        <w:rPr>
          <w:noProof/>
        </w:rPr>
      </w:pPr>
      <w:r>
        <w:t>Parcours de championnat, avec de grands greens hyper roulants, il a reçu à 10 reprises l’Open d’Espagne et plus de 250 grands tournois internationaux. Récemment classé parmi les 125 clubs Platine du monde.</w:t>
      </w:r>
      <w:r w:rsidR="00A371C8" w:rsidRPr="00A371C8">
        <w:rPr>
          <w:noProof/>
        </w:rPr>
        <w:t xml:space="preserve"> </w:t>
      </w:r>
    </w:p>
    <w:p w14:paraId="077342BC" w14:textId="6792EEAB" w:rsidR="00A371C8" w:rsidRDefault="00A371C8" w:rsidP="00A371C8"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F0A2D34" wp14:editId="54750BBE">
            <wp:extent cx="2449002" cy="1717675"/>
            <wp:effectExtent l="0" t="0" r="8890" b="0"/>
            <wp:docPr id="54197696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48" cy="172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 w:rsidR="00F95A96">
        <w:rPr>
          <w:noProof/>
        </w:rPr>
        <w:drawing>
          <wp:inline distT="0" distB="0" distL="0" distR="0" wp14:anchorId="0ADB0970" wp14:editId="24317BC5">
            <wp:extent cx="2655736" cy="1723390"/>
            <wp:effectExtent l="0" t="0" r="0" b="0"/>
            <wp:docPr id="1614225877" name="Image 1" descr="Real Club de Golf El Prat • Tee times and Reviews | Leading Cour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al Club de Golf El Prat • Tee times and Reviews | Leading Cours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342" cy="175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0EB2D" w14:textId="4C99CE60" w:rsidR="00DB7851" w:rsidRDefault="00DB7851" w:rsidP="00DB7851">
      <w:pPr>
        <w:rPr>
          <w:noProof/>
        </w:rPr>
      </w:pPr>
    </w:p>
    <w:p w14:paraId="1A9CD5D0" w14:textId="77777777" w:rsidR="006145AF" w:rsidRDefault="006145AF" w:rsidP="006145AF">
      <w:pPr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fr-CH"/>
          <w14:ligatures w14:val="none"/>
        </w:rPr>
      </w:pPr>
      <w:r>
        <w:rPr>
          <w:b/>
          <w:bCs/>
          <w:noProof/>
          <w:color w:val="00B0F0"/>
          <w:sz w:val="32"/>
          <w:szCs w:val="32"/>
          <w14:ligatures w14:val="none"/>
        </w:rPr>
        <w:drawing>
          <wp:inline distT="0" distB="0" distL="0" distR="0" wp14:anchorId="7526D6AA" wp14:editId="6E061EA2">
            <wp:extent cx="1806575" cy="947057"/>
            <wp:effectExtent l="0" t="0" r="3175" b="5715"/>
            <wp:docPr id="38940705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290651" name="Image 39229065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027" cy="96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8B8AE" w14:textId="13862BAE" w:rsidR="006145AF" w:rsidRDefault="006145AF" w:rsidP="00E939A6">
      <w:pPr>
        <w:rPr>
          <w:rFonts w:ascii="Calibri" w:hAnsi="Calibri" w:cs="Calibri"/>
        </w:rPr>
      </w:pPr>
      <w:r>
        <w:rPr>
          <w:b/>
          <w:bCs/>
        </w:rPr>
        <w:t>TARIF :</w:t>
      </w:r>
    </w:p>
    <w:p w14:paraId="3631A2F5" w14:textId="174EA89D" w:rsidR="006145AF" w:rsidRDefault="006145AF" w:rsidP="006145AF">
      <w:pPr>
        <w:rPr>
          <w:rFonts w:ascii="Calibri" w:hAnsi="Calibri" w:cs="Calibri"/>
        </w:rPr>
      </w:pPr>
      <w:r>
        <w:rPr>
          <w:rFonts w:ascii="Calibri" w:hAnsi="Calibri" w:cs="Calibri"/>
        </w:rPr>
        <w:t>Chambre double vue mer 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="00E939A6">
        <w:rPr>
          <w:rFonts w:ascii="Calibri" w:hAnsi="Calibri" w:cs="Calibri"/>
        </w:rPr>
        <w:tab/>
      </w:r>
      <w:r>
        <w:rPr>
          <w:rFonts w:ascii="Calibri" w:hAnsi="Calibri" w:cs="Calibri"/>
        </w:rPr>
        <w:t xml:space="preserve">€    1' </w:t>
      </w:r>
      <w:proofErr w:type="gramStart"/>
      <w:r w:rsidR="003F2FBD">
        <w:rPr>
          <w:rFonts w:ascii="Calibri" w:hAnsi="Calibri" w:cs="Calibri"/>
        </w:rPr>
        <w:t>030.00</w:t>
      </w:r>
      <w:r>
        <w:rPr>
          <w:rFonts w:ascii="Calibri" w:hAnsi="Calibri" w:cs="Calibri"/>
        </w:rPr>
        <w:t xml:space="preserve">  par</w:t>
      </w:r>
      <w:proofErr w:type="gramEnd"/>
      <w:r>
        <w:rPr>
          <w:rFonts w:ascii="Calibri" w:hAnsi="Calibri" w:cs="Calibri"/>
        </w:rPr>
        <w:t xml:space="preserve"> personne</w:t>
      </w:r>
    </w:p>
    <w:p w14:paraId="2945703D" w14:textId="30BF35C5" w:rsidR="006145AF" w:rsidRDefault="006145AF" w:rsidP="006145AF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Chambre standard Single </w:t>
      </w:r>
      <w:r w:rsidR="00E939A6">
        <w:rPr>
          <w:rFonts w:ascii="Calibri" w:hAnsi="Calibri" w:cs="Calibri"/>
        </w:rPr>
        <w:t>vue mer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€    1'</w:t>
      </w:r>
      <w:r w:rsidR="003F2FBD">
        <w:rPr>
          <w:rFonts w:ascii="Calibri" w:hAnsi="Calibri" w:cs="Calibri"/>
        </w:rPr>
        <w:t>220.00</w:t>
      </w:r>
    </w:p>
    <w:p w14:paraId="67EFA8D4" w14:textId="09C326E9" w:rsidR="006145AF" w:rsidRDefault="006145AF" w:rsidP="006145AF">
      <w:pPr>
        <w:tabs>
          <w:tab w:val="center" w:pos="5026"/>
        </w:tabs>
        <w:rPr>
          <w:rFonts w:ascii="Calibri" w:hAnsi="Calibri" w:cs="Calibri"/>
        </w:rPr>
      </w:pPr>
      <w:r>
        <w:rPr>
          <w:rFonts w:ascii="Calibri" w:hAnsi="Calibri" w:cs="Calibri"/>
        </w:rPr>
        <w:t>Réduction non golfeur(</w:t>
      </w:r>
      <w:proofErr w:type="gramStart"/>
      <w:r>
        <w:rPr>
          <w:rFonts w:ascii="Calibri" w:hAnsi="Calibri" w:cs="Calibri"/>
        </w:rPr>
        <w:t>se)</w:t>
      </w:r>
      <w:r w:rsidR="00E939A6">
        <w:rPr>
          <w:rFonts w:ascii="Calibri" w:hAnsi="Calibri" w:cs="Calibri"/>
        </w:rPr>
        <w:t xml:space="preserve">   </w:t>
      </w:r>
      <w:proofErr w:type="gramEnd"/>
      <w:r w:rsidR="00E939A6">
        <w:rPr>
          <w:rFonts w:ascii="Calibri" w:hAnsi="Calibri" w:cs="Calibri"/>
        </w:rPr>
        <w:t xml:space="preserve">                                                  </w:t>
      </w:r>
      <w:r w:rsidR="00E939A6">
        <w:rPr>
          <w:rFonts w:ascii="Calibri" w:hAnsi="Calibri" w:cs="Calibri"/>
        </w:rPr>
        <w:tab/>
      </w:r>
      <w:r>
        <w:rPr>
          <w:rFonts w:ascii="Calibri" w:hAnsi="Calibri" w:cs="Calibri"/>
        </w:rPr>
        <w:t xml:space="preserve">€       </w:t>
      </w:r>
      <w:r w:rsidR="002B3D9D">
        <w:rPr>
          <w:rFonts w:ascii="Calibri" w:hAnsi="Calibri" w:cs="Calibri"/>
        </w:rPr>
        <w:t>300.00</w:t>
      </w:r>
    </w:p>
    <w:p w14:paraId="702CB098" w14:textId="77777777" w:rsidR="006145AF" w:rsidRDefault="006145AF" w:rsidP="006145AF">
      <w:pPr>
        <w:rPr>
          <w:b/>
          <w:bCs/>
        </w:rPr>
      </w:pPr>
    </w:p>
    <w:p w14:paraId="7D7FA06A" w14:textId="77777777" w:rsidR="006145AF" w:rsidRDefault="006145AF" w:rsidP="006145AF">
      <w:pPr>
        <w:tabs>
          <w:tab w:val="left" w:pos="8863"/>
        </w:tabs>
        <w:rPr>
          <w:b/>
          <w:bCs/>
        </w:rPr>
      </w:pPr>
      <w:r>
        <w:rPr>
          <w:b/>
          <w:bCs/>
        </w:rPr>
        <w:t>LE SEJOUR COMPREND :</w:t>
      </w:r>
      <w:r>
        <w:rPr>
          <w:b/>
          <w:bCs/>
        </w:rPr>
        <w:tab/>
      </w:r>
    </w:p>
    <w:p w14:paraId="243A039C" w14:textId="77777777" w:rsidR="006145AF" w:rsidRDefault="006145AF" w:rsidP="006145AF">
      <w:pPr>
        <w:rPr>
          <w:b/>
          <w:bCs/>
        </w:rPr>
      </w:pPr>
      <w:r>
        <w:rPr>
          <w:b/>
          <w:bCs/>
        </w:rPr>
        <w:t>Du dimanche soir au vendredi matin</w:t>
      </w:r>
    </w:p>
    <w:p w14:paraId="5A7AE254" w14:textId="59E43226" w:rsidR="006145AF" w:rsidRDefault="006145AF" w:rsidP="006145AF">
      <w:pPr>
        <w:rPr>
          <w:b/>
          <w:bCs/>
        </w:rPr>
      </w:pPr>
      <w:r>
        <w:rPr>
          <w:b/>
          <w:bCs/>
        </w:rPr>
        <w:t xml:space="preserve">5 NUITS A L’HOTEL </w:t>
      </w:r>
      <w:proofErr w:type="gramStart"/>
      <w:r w:rsidR="00E939A6">
        <w:rPr>
          <w:b/>
          <w:bCs/>
        </w:rPr>
        <w:t>ATENEA  PORT</w:t>
      </w:r>
      <w:proofErr w:type="gramEnd"/>
      <w:r w:rsidR="008A219C">
        <w:rPr>
          <w:b/>
          <w:bCs/>
        </w:rPr>
        <w:t xml:space="preserve"> </w:t>
      </w:r>
      <w:r>
        <w:rPr>
          <w:b/>
          <w:bCs/>
        </w:rPr>
        <w:t>**** AVEC PETIT DEJEUNER</w:t>
      </w:r>
      <w:r w:rsidR="00E939A6">
        <w:rPr>
          <w:b/>
          <w:bCs/>
        </w:rPr>
        <w:t xml:space="preserve"> - Parking inclus </w:t>
      </w:r>
    </w:p>
    <w:p w14:paraId="3749A57B" w14:textId="77777777" w:rsidR="006145AF" w:rsidRDefault="006145AF" w:rsidP="006145AF">
      <w:pPr>
        <w:pStyle w:val="Sansinterligne"/>
        <w:rPr>
          <w:b/>
          <w:bCs/>
        </w:rPr>
      </w:pPr>
      <w:r>
        <w:rPr>
          <w:b/>
          <w:bCs/>
        </w:rPr>
        <w:t>Dimanche, lundi et jeudi :</w:t>
      </w:r>
    </w:p>
    <w:p w14:paraId="1F5E27EB" w14:textId="1DB47F3C" w:rsidR="006145AF" w:rsidRDefault="006145AF" w:rsidP="006145AF">
      <w:pPr>
        <w:pStyle w:val="Sansinterligne"/>
      </w:pPr>
      <w:r>
        <w:t>3 d</w:t>
      </w:r>
      <w:r w:rsidR="008A219C">
        <w:t>î</w:t>
      </w:r>
      <w:r>
        <w:t xml:space="preserve">ners à l’hôtel : Entrée – plat – dessert - vins et boissons inclus    </w:t>
      </w:r>
    </w:p>
    <w:p w14:paraId="64B1FE00" w14:textId="1327BD9A" w:rsidR="00E939A6" w:rsidRDefault="006145AF" w:rsidP="006145AF">
      <w:pPr>
        <w:rPr>
          <w:b/>
          <w:bCs/>
        </w:rPr>
      </w:pPr>
      <w:r w:rsidRPr="00181073">
        <w:rPr>
          <w:rFonts w:ascii="Calibri" w:hAnsi="Calibri" w:cs="Calibri"/>
        </w:rPr>
        <w:t>Y c cocktail de bienvenue</w:t>
      </w:r>
      <w:r w:rsidR="00E939A6">
        <w:rPr>
          <w:rFonts w:ascii="Calibri" w:hAnsi="Calibri" w:cs="Calibri"/>
        </w:rPr>
        <w:t>, en terrasse privée,</w:t>
      </w:r>
      <w:r w:rsidRPr="00181073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dimanche </w:t>
      </w:r>
      <w:r w:rsidRPr="00181073">
        <w:rPr>
          <w:rFonts w:ascii="Calibri" w:hAnsi="Calibri" w:cs="Calibri"/>
        </w:rPr>
        <w:t>et cocktail d’au revoir</w:t>
      </w:r>
      <w:r>
        <w:rPr>
          <w:rFonts w:ascii="Calibri" w:hAnsi="Calibri" w:cs="Calibri"/>
        </w:rPr>
        <w:t xml:space="preserve"> jeudi</w:t>
      </w:r>
    </w:p>
    <w:p w14:paraId="08298B72" w14:textId="4C74E617" w:rsidR="00E939A6" w:rsidRDefault="006145AF" w:rsidP="006145AF">
      <w:pPr>
        <w:pStyle w:val="Sansinterligne"/>
        <w:rPr>
          <w:b/>
          <w:bCs/>
        </w:rPr>
      </w:pPr>
      <w:r w:rsidRPr="006C6647">
        <w:rPr>
          <w:b/>
          <w:bCs/>
        </w:rPr>
        <w:t>Mardi soir</w:t>
      </w:r>
      <w:r w:rsidR="00E939A6">
        <w:rPr>
          <w:b/>
          <w:bCs/>
        </w:rPr>
        <w:t xml:space="preserve"> </w:t>
      </w:r>
      <w:r w:rsidRPr="006C6647">
        <w:rPr>
          <w:b/>
          <w:bCs/>
        </w:rPr>
        <w:t>:</w:t>
      </w:r>
    </w:p>
    <w:p w14:paraId="3A596BB8" w14:textId="0D73C2CA" w:rsidR="006145AF" w:rsidRDefault="00E939A6" w:rsidP="006145AF">
      <w:pPr>
        <w:pStyle w:val="Sansinterligne"/>
      </w:pPr>
      <w:r>
        <w:t>D</w:t>
      </w:r>
      <w:r w:rsidR="008A219C">
        <w:t>î</w:t>
      </w:r>
      <w:r>
        <w:t>ner dans restaurant sur la promenade de Mataro</w:t>
      </w:r>
    </w:p>
    <w:p w14:paraId="1F9706D4" w14:textId="76A16C26" w:rsidR="006145AF" w:rsidRDefault="006145AF" w:rsidP="00E939A6">
      <w:pPr>
        <w:rPr>
          <w:b/>
          <w:bCs/>
        </w:rPr>
      </w:pPr>
      <w:r>
        <w:t xml:space="preserve">Entrée – plat – dessert – vins et boissons inclus </w:t>
      </w:r>
    </w:p>
    <w:p w14:paraId="7FEDC270" w14:textId="44A1525B" w:rsidR="006145AF" w:rsidRDefault="006145AF" w:rsidP="006145AF">
      <w:pPr>
        <w:pStyle w:val="Sansinterligne"/>
      </w:pPr>
      <w:r w:rsidRPr="00FF5EF4">
        <w:rPr>
          <w:b/>
          <w:bCs/>
        </w:rPr>
        <w:t>Mercredi </w:t>
      </w:r>
      <w:r>
        <w:t>:</w:t>
      </w:r>
    </w:p>
    <w:p w14:paraId="5F493135" w14:textId="3C4A405A" w:rsidR="006145AF" w:rsidRDefault="00E939A6" w:rsidP="006145AF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Journée libre </w:t>
      </w:r>
    </w:p>
    <w:p w14:paraId="78620DE4" w14:textId="037F27A7" w:rsidR="00E939A6" w:rsidRDefault="00E939A6" w:rsidP="00E939A6">
      <w:pPr>
        <w:pStyle w:val="Sansinterligne"/>
      </w:pPr>
      <w:r>
        <w:t>19h.45 D</w:t>
      </w:r>
      <w:r w:rsidR="008A219C">
        <w:t>î</w:t>
      </w:r>
      <w:r>
        <w:t>ner Espagnol, dans un restaurant du port de Mataro</w:t>
      </w:r>
    </w:p>
    <w:p w14:paraId="24B62418" w14:textId="7C8F7400" w:rsidR="006145AF" w:rsidRDefault="00E939A6" w:rsidP="00E939A6">
      <w:r>
        <w:t>Apéritif</w:t>
      </w:r>
      <w:r w:rsidR="00AE0549">
        <w:t xml:space="preserve"> -</w:t>
      </w:r>
      <w:r>
        <w:t xml:space="preserve"> e</w:t>
      </w:r>
      <w:r w:rsidR="006145AF">
        <w:t xml:space="preserve">ntrée – plat – dessert – vins et boissons inclus </w:t>
      </w:r>
    </w:p>
    <w:p w14:paraId="7A936C08" w14:textId="77777777" w:rsidR="006145AF" w:rsidRDefault="006145AF" w:rsidP="006145AF">
      <w:pPr>
        <w:rPr>
          <w:rFonts w:ascii="Calibri" w:hAnsi="Calibri" w:cs="Calibri"/>
          <w:lang w:val="fr-FR"/>
        </w:rPr>
      </w:pPr>
    </w:p>
    <w:p w14:paraId="04A45B68" w14:textId="77777777" w:rsidR="006145AF" w:rsidRDefault="006145AF" w:rsidP="006145AF">
      <w:pPr>
        <w:rPr>
          <w:b/>
          <w:bCs/>
        </w:rPr>
      </w:pPr>
      <w:r>
        <w:rPr>
          <w:b/>
          <w:bCs/>
        </w:rPr>
        <w:t>LES GOLFS :</w:t>
      </w:r>
    </w:p>
    <w:p w14:paraId="305358DC" w14:textId="18DBF199" w:rsidR="006145AF" w:rsidRDefault="006145AF" w:rsidP="006145AF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Lundi </w:t>
      </w:r>
      <w:r w:rsidR="00E939A6">
        <w:rPr>
          <w:rFonts w:ascii="Calibri" w:hAnsi="Calibri" w:cs="Calibri"/>
        </w:rPr>
        <w:t>13</w:t>
      </w:r>
      <w:r>
        <w:rPr>
          <w:rFonts w:ascii="Calibri" w:hAnsi="Calibri" w:cs="Calibri"/>
        </w:rPr>
        <w:t xml:space="preserve"> octobre - Green fee : Golf </w:t>
      </w:r>
      <w:r w:rsidR="00E939A6">
        <w:rPr>
          <w:rFonts w:ascii="Calibri" w:hAnsi="Calibri" w:cs="Calibri"/>
        </w:rPr>
        <w:t xml:space="preserve">Club de </w:t>
      </w:r>
      <w:proofErr w:type="spellStart"/>
      <w:r w:rsidR="00E939A6">
        <w:rPr>
          <w:rFonts w:ascii="Calibri" w:hAnsi="Calibri" w:cs="Calibri"/>
        </w:rPr>
        <w:t>Llavaneras</w:t>
      </w:r>
      <w:proofErr w:type="spellEnd"/>
    </w:p>
    <w:p w14:paraId="0884AC9E" w14:textId="54B246C6" w:rsidR="006145AF" w:rsidRDefault="006145AF" w:rsidP="006145AF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Mardi </w:t>
      </w:r>
      <w:r w:rsidR="00E939A6">
        <w:rPr>
          <w:rFonts w:ascii="Calibri" w:hAnsi="Calibri" w:cs="Calibri"/>
        </w:rPr>
        <w:t>14</w:t>
      </w:r>
      <w:r>
        <w:rPr>
          <w:rFonts w:ascii="Calibri" w:hAnsi="Calibri" w:cs="Calibri"/>
        </w:rPr>
        <w:t xml:space="preserve"> octobre - Green fee : Golf </w:t>
      </w:r>
      <w:proofErr w:type="spellStart"/>
      <w:r w:rsidR="00E939A6">
        <w:rPr>
          <w:rFonts w:ascii="Calibri" w:hAnsi="Calibri" w:cs="Calibri"/>
        </w:rPr>
        <w:t>Camiral</w:t>
      </w:r>
      <w:proofErr w:type="spellEnd"/>
      <w:r w:rsidR="00E939A6">
        <w:rPr>
          <w:rFonts w:ascii="Calibri" w:hAnsi="Calibri" w:cs="Calibri"/>
        </w:rPr>
        <w:t xml:space="preserve"> Tour Course</w:t>
      </w:r>
    </w:p>
    <w:p w14:paraId="64DEE1D1" w14:textId="68471EEA" w:rsidR="006145AF" w:rsidRPr="00E939A6" w:rsidRDefault="006145AF" w:rsidP="006145AF">
      <w:pPr>
        <w:rPr>
          <w:rFonts w:ascii="Calibri" w:hAnsi="Calibri" w:cs="Calibri"/>
        </w:rPr>
      </w:pPr>
      <w:r w:rsidRPr="00E939A6">
        <w:rPr>
          <w:rFonts w:ascii="Calibri" w:hAnsi="Calibri" w:cs="Calibri"/>
        </w:rPr>
        <w:t xml:space="preserve">Jeudi   </w:t>
      </w:r>
      <w:r w:rsidR="00E939A6" w:rsidRPr="00E939A6">
        <w:rPr>
          <w:rFonts w:ascii="Calibri" w:hAnsi="Calibri" w:cs="Calibri"/>
        </w:rPr>
        <w:t xml:space="preserve">16 </w:t>
      </w:r>
      <w:r w:rsidRPr="00E939A6">
        <w:rPr>
          <w:rFonts w:ascii="Calibri" w:hAnsi="Calibri" w:cs="Calibri"/>
        </w:rPr>
        <w:t>octobre - Green fee : Golf</w:t>
      </w:r>
      <w:r w:rsidR="00E939A6" w:rsidRPr="00E939A6">
        <w:rPr>
          <w:rFonts w:ascii="Calibri" w:hAnsi="Calibri" w:cs="Calibri"/>
        </w:rPr>
        <w:t xml:space="preserve"> Real El</w:t>
      </w:r>
      <w:r w:rsidR="00E939A6">
        <w:rPr>
          <w:rFonts w:ascii="Calibri" w:hAnsi="Calibri" w:cs="Calibri"/>
        </w:rPr>
        <w:t xml:space="preserve"> Prat</w:t>
      </w:r>
    </w:p>
    <w:p w14:paraId="558A0683" w14:textId="77777777" w:rsidR="006145AF" w:rsidRPr="00E939A6" w:rsidRDefault="006145AF" w:rsidP="006145AF">
      <w:pPr>
        <w:rPr>
          <w:rFonts w:ascii="Calibri" w:hAnsi="Calibri" w:cs="Calibri"/>
        </w:rPr>
      </w:pPr>
    </w:p>
    <w:p w14:paraId="2B28A589" w14:textId="77777777" w:rsidR="006145AF" w:rsidRDefault="006145AF" w:rsidP="006145AF">
      <w:pPr>
        <w:rPr>
          <w:rFonts w:ascii="Calibri" w:hAnsi="Calibri" w:cs="Calibri"/>
        </w:rPr>
      </w:pPr>
      <w:r w:rsidRPr="00E939A6">
        <w:rPr>
          <w:rFonts w:ascii="Calibri" w:hAnsi="Calibri" w:cs="Calibri"/>
          <w:b/>
          <w:bCs/>
        </w:rPr>
        <w:t>Non inclus,</w:t>
      </w:r>
      <w:r w:rsidRPr="00D91299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déplacements</w:t>
      </w:r>
      <w:r w:rsidRPr="00D91299">
        <w:rPr>
          <w:rFonts w:ascii="Calibri" w:hAnsi="Calibri" w:cs="Calibri"/>
        </w:rPr>
        <w:t xml:space="preserve"> et t</w:t>
      </w:r>
      <w:r>
        <w:rPr>
          <w:rFonts w:ascii="Calibri" w:hAnsi="Calibri" w:cs="Calibri"/>
        </w:rPr>
        <w:t>out ce qui n’est pas indiqué ci-dessus.</w:t>
      </w:r>
    </w:p>
    <w:p w14:paraId="0CB99869" w14:textId="77777777" w:rsidR="00E939A6" w:rsidRDefault="006145AF" w:rsidP="00E939A6">
      <w:pPr>
        <w:rPr>
          <w:rFonts w:ascii="Calibri" w:hAnsi="Calibri" w:cs="Calibri"/>
        </w:rPr>
      </w:pPr>
      <w:r>
        <w:rPr>
          <w:rFonts w:ascii="Calibri" w:hAnsi="Calibri" w:cs="Calibri"/>
        </w:rPr>
        <w:t>Paiement :</w:t>
      </w:r>
    </w:p>
    <w:p w14:paraId="2FB5FC9B" w14:textId="77777777" w:rsidR="00E939A6" w:rsidRDefault="006145AF" w:rsidP="00E939A6">
      <w:pPr>
        <w:pStyle w:val="Sansinterligne"/>
      </w:pPr>
      <w:r>
        <w:t>50% à la réservation, les coordonnées de l’ASGRA vous seront remises dès l’enregistrement de votre dossie</w:t>
      </w:r>
      <w:r w:rsidR="00E939A6">
        <w:t>r</w:t>
      </w:r>
    </w:p>
    <w:p w14:paraId="14803035" w14:textId="54D870FE" w:rsidR="006145AF" w:rsidRDefault="006145AF" w:rsidP="00E939A6">
      <w:r>
        <w:t>Solde à régler 3</w:t>
      </w:r>
      <w:r w:rsidR="00E939A6">
        <w:t>0</w:t>
      </w:r>
      <w:r>
        <w:t xml:space="preserve"> jours avant le début du séjour</w:t>
      </w:r>
    </w:p>
    <w:p w14:paraId="14C62451" w14:textId="77777777" w:rsidR="006145AF" w:rsidRDefault="006145AF" w:rsidP="006145AF">
      <w:pPr>
        <w:pStyle w:val="Sansinterligne"/>
      </w:pPr>
    </w:p>
    <w:p w14:paraId="106C00B5" w14:textId="77777777" w:rsidR="006145AF" w:rsidRDefault="006145AF" w:rsidP="006145AF">
      <w:pPr>
        <w:pStyle w:val="Sansinterligne"/>
      </w:pPr>
      <w:r>
        <w:t>Frais d’annulation (sauf si remplacement par personnes en liste d’attente, uniquement les frais bancaires) :</w:t>
      </w:r>
    </w:p>
    <w:p w14:paraId="1A63EBF5" w14:textId="77777777" w:rsidR="006145AF" w:rsidRDefault="006145AF" w:rsidP="006145AF">
      <w:pPr>
        <w:pStyle w:val="Sansinterligne"/>
        <w:ind w:left="720" w:firstLine="720"/>
      </w:pPr>
      <w:r>
        <w:t xml:space="preserve"> </w:t>
      </w:r>
      <w:r>
        <w:tab/>
        <w:t xml:space="preserve">Entre J-59 et J-30 </w:t>
      </w:r>
      <w:r>
        <w:tab/>
        <w:t>50%</w:t>
      </w:r>
      <w:r>
        <w:tab/>
        <w:t xml:space="preserve"> </w:t>
      </w:r>
    </w:p>
    <w:p w14:paraId="065FE56F" w14:textId="5537409F" w:rsidR="006145AF" w:rsidRDefault="006145AF" w:rsidP="006145AF">
      <w:pPr>
        <w:pStyle w:val="Sansinterligne"/>
      </w:pPr>
      <w:r>
        <w:tab/>
      </w:r>
      <w:r>
        <w:tab/>
      </w:r>
      <w:r>
        <w:tab/>
        <w:t>Entre j-29 e</w:t>
      </w:r>
      <w:r w:rsidR="00E939A6">
        <w:t>t -J 15</w:t>
      </w:r>
      <w:r>
        <w:tab/>
        <w:t>80%</w:t>
      </w:r>
    </w:p>
    <w:p w14:paraId="27F1751E" w14:textId="70034594" w:rsidR="006145AF" w:rsidRDefault="006145AF" w:rsidP="006145AF">
      <w:pPr>
        <w:pStyle w:val="Sansinterligne"/>
      </w:pPr>
      <w:r>
        <w:tab/>
      </w:r>
      <w:r>
        <w:tab/>
      </w:r>
      <w:r>
        <w:tab/>
      </w:r>
      <w:r w:rsidR="00AE0549">
        <w:t>D</w:t>
      </w:r>
      <w:r w:rsidR="00654799">
        <w:t>è</w:t>
      </w:r>
      <w:r w:rsidR="00AE0549">
        <w:t>s j-14</w:t>
      </w:r>
      <w:r>
        <w:t xml:space="preserve"> </w:t>
      </w:r>
      <w:r w:rsidR="00ED3A2A">
        <w:tab/>
      </w:r>
      <w:r>
        <w:tab/>
        <w:t>100 %</w:t>
      </w:r>
    </w:p>
    <w:p w14:paraId="646BB587" w14:textId="77777777" w:rsidR="00DB7851" w:rsidRDefault="00DB7851" w:rsidP="00DB7851">
      <w:pPr>
        <w:rPr>
          <w:noProof/>
        </w:rPr>
      </w:pPr>
    </w:p>
    <w:p w14:paraId="567105F9" w14:textId="77777777" w:rsidR="00E939A6" w:rsidRDefault="00E939A6" w:rsidP="00E939A6">
      <w:pPr>
        <w:pStyle w:val="Sansinterligne"/>
      </w:pPr>
    </w:p>
    <w:p w14:paraId="48FF0FFA" w14:textId="77777777" w:rsidR="00E939A6" w:rsidRDefault="00E939A6" w:rsidP="00E939A6">
      <w:pPr>
        <w:pStyle w:val="Sansinterligne"/>
        <w:jc w:val="center"/>
      </w:pPr>
      <w:r>
        <w:rPr>
          <w:b/>
          <w:bCs/>
          <w:noProof/>
          <w:color w:val="00B0F0"/>
          <w:sz w:val="32"/>
          <w:szCs w:val="32"/>
        </w:rPr>
        <w:drawing>
          <wp:inline distT="0" distB="0" distL="0" distR="0" wp14:anchorId="33E87A4F" wp14:editId="78A8ED08">
            <wp:extent cx="2024097" cy="935627"/>
            <wp:effectExtent l="0" t="0" r="0" b="0"/>
            <wp:docPr id="39636427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290651" name="Image 39229065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584" cy="94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4D796" w14:textId="77777777" w:rsidR="00E939A6" w:rsidRDefault="00E939A6" w:rsidP="00E939A6">
      <w:pPr>
        <w:pStyle w:val="Sansinterligne"/>
      </w:pPr>
    </w:p>
    <w:p w14:paraId="7FAD741E" w14:textId="77777777" w:rsidR="00E84FAE" w:rsidRPr="00E84FAE" w:rsidRDefault="00E84FAE" w:rsidP="00E84FAE">
      <w:pPr>
        <w:spacing w:line="240" w:lineRule="auto"/>
        <w:jc w:val="center"/>
        <w:rPr>
          <w:b/>
          <w:bCs/>
          <w:color w:val="FF0000"/>
          <w:sz w:val="32"/>
          <w:szCs w:val="32"/>
        </w:rPr>
      </w:pPr>
      <w:r w:rsidRPr="00E84FAE">
        <w:rPr>
          <w:b/>
          <w:bCs/>
          <w:color w:val="FF0000"/>
          <w:sz w:val="32"/>
          <w:szCs w:val="32"/>
        </w:rPr>
        <w:t>VIVA ESPAGNA ! AUX PORTES DE BARCELONE</w:t>
      </w:r>
    </w:p>
    <w:p w14:paraId="3C4C93F7" w14:textId="77777777" w:rsidR="00E84FAE" w:rsidRPr="00E84FAE" w:rsidRDefault="00E84FAE" w:rsidP="00E84FAE">
      <w:pPr>
        <w:spacing w:line="240" w:lineRule="auto"/>
        <w:jc w:val="center"/>
        <w:rPr>
          <w:b/>
          <w:bCs/>
          <w:color w:val="FF0000"/>
          <w:sz w:val="32"/>
          <w:szCs w:val="32"/>
        </w:rPr>
      </w:pPr>
      <w:r w:rsidRPr="00E84FAE">
        <w:rPr>
          <w:b/>
          <w:bCs/>
          <w:color w:val="FF0000"/>
          <w:sz w:val="32"/>
          <w:szCs w:val="32"/>
        </w:rPr>
        <w:t>DU 12 AU 17 OCTOBRE 2025</w:t>
      </w:r>
    </w:p>
    <w:p w14:paraId="19076BD7" w14:textId="77777777" w:rsidR="00E939A6" w:rsidRDefault="00E939A6" w:rsidP="00E939A6">
      <w:pPr>
        <w:jc w:val="center"/>
        <w:rPr>
          <w:lang w:val="fr-FR"/>
        </w:rPr>
      </w:pPr>
    </w:p>
    <w:p w14:paraId="4CC0D2F9" w14:textId="77777777" w:rsidR="00E939A6" w:rsidRDefault="00E939A6" w:rsidP="00B25524">
      <w:pPr>
        <w:pStyle w:val="Sansinterligne"/>
      </w:pPr>
      <w:r w:rsidRPr="009B316B">
        <w:rPr>
          <w:b/>
          <w:bCs/>
        </w:rPr>
        <w:t xml:space="preserve">BULLETIN D’INSCRIPTION A RETOURNER A </w:t>
      </w:r>
      <w:r w:rsidRPr="009B316B">
        <w:rPr>
          <w:b/>
          <w:bCs/>
        </w:rPr>
        <w:tab/>
      </w:r>
      <w:r w:rsidRPr="00D41068">
        <w:tab/>
      </w:r>
      <w:hyperlink r:id="rId15" w:history="1">
        <w:r w:rsidRPr="00D86722">
          <w:rPr>
            <w:rStyle w:val="Lienhypertexte"/>
            <w:sz w:val="24"/>
            <w:szCs w:val="24"/>
          </w:rPr>
          <w:t>svongrunigen@yahoo.fr</w:t>
        </w:r>
      </w:hyperlink>
    </w:p>
    <w:p w14:paraId="3BBCF09E" w14:textId="7DF6484E" w:rsidR="00E939A6" w:rsidRPr="00E84FAE" w:rsidRDefault="00E939A6" w:rsidP="00E84FAE">
      <w:pPr>
        <w:rPr>
          <w:sz w:val="24"/>
          <w:szCs w:val="24"/>
          <w:lang w:val="fr-FR"/>
        </w:rPr>
      </w:pPr>
      <w:r>
        <w:rPr>
          <w:rFonts w:ascii="Calibri" w:hAnsi="Calibri" w:cs="Calibri"/>
          <w:sz w:val="24"/>
          <w:szCs w:val="24"/>
          <w:lang w:val="fr-FR"/>
        </w:rPr>
        <w:tab/>
      </w:r>
      <w:r>
        <w:rPr>
          <w:rFonts w:ascii="Calibri" w:hAnsi="Calibri" w:cs="Calibri"/>
          <w:sz w:val="24"/>
          <w:szCs w:val="24"/>
          <w:lang w:val="fr-FR"/>
        </w:rPr>
        <w:tab/>
      </w:r>
      <w:r>
        <w:rPr>
          <w:rFonts w:ascii="Calibri" w:hAnsi="Calibri" w:cs="Calibri"/>
          <w:sz w:val="24"/>
          <w:szCs w:val="24"/>
          <w:lang w:val="fr-FR"/>
        </w:rPr>
        <w:tab/>
      </w:r>
      <w:r>
        <w:rPr>
          <w:rFonts w:ascii="Calibri" w:hAnsi="Calibri" w:cs="Calibri"/>
          <w:sz w:val="24"/>
          <w:szCs w:val="24"/>
          <w:lang w:val="fr-FR"/>
        </w:rPr>
        <w:tab/>
      </w:r>
      <w:r>
        <w:rPr>
          <w:rFonts w:ascii="Calibri" w:hAnsi="Calibri" w:cs="Calibri"/>
          <w:sz w:val="24"/>
          <w:szCs w:val="24"/>
          <w:lang w:val="fr-FR"/>
        </w:rPr>
        <w:tab/>
      </w:r>
      <w:r>
        <w:rPr>
          <w:rFonts w:ascii="Calibri" w:hAnsi="Calibri" w:cs="Calibri"/>
          <w:sz w:val="24"/>
          <w:szCs w:val="24"/>
          <w:lang w:val="fr-FR"/>
        </w:rPr>
        <w:tab/>
      </w:r>
      <w:r>
        <w:rPr>
          <w:rFonts w:ascii="Calibri" w:hAnsi="Calibri" w:cs="Calibri"/>
          <w:sz w:val="24"/>
          <w:szCs w:val="24"/>
          <w:lang w:val="fr-FR"/>
        </w:rPr>
        <w:tab/>
        <w:t>Tél.06 15 41 46</w:t>
      </w:r>
      <w:r w:rsidR="00E84FAE">
        <w:rPr>
          <w:rFonts w:ascii="Calibri" w:hAnsi="Calibri" w:cs="Calibri"/>
          <w:sz w:val="24"/>
          <w:szCs w:val="24"/>
          <w:lang w:val="fr-FR"/>
        </w:rPr>
        <w:t xml:space="preserve"> 59 </w:t>
      </w:r>
    </w:p>
    <w:p w14:paraId="5A67AF38" w14:textId="19DF0E69" w:rsidR="00E939A6" w:rsidRDefault="00E939A6" w:rsidP="00E939A6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Chambre double vue mer :     </w:t>
      </w:r>
      <w:r w:rsidR="00E84FAE">
        <w:rPr>
          <w:sz w:val="24"/>
          <w:szCs w:val="24"/>
          <w:lang w:val="fr-FR"/>
        </w:rPr>
        <w:t xml:space="preserve">       </w:t>
      </w:r>
      <w:r>
        <w:rPr>
          <w:sz w:val="24"/>
          <w:szCs w:val="24"/>
          <w:lang w:val="fr-FR"/>
        </w:rPr>
        <w:t xml:space="preserve">   </w:t>
      </w:r>
      <w:proofErr w:type="gramStart"/>
      <w:r>
        <w:rPr>
          <w:sz w:val="24"/>
          <w:szCs w:val="24"/>
          <w:lang w:val="fr-FR"/>
        </w:rPr>
        <w:t xml:space="preserve">  </w:t>
      </w:r>
      <w:r>
        <w:rPr>
          <w:lang w:val="fr-FR"/>
        </w:rPr>
        <w:t>.</w:t>
      </w:r>
      <w:proofErr w:type="gramEnd"/>
      <w:r>
        <w:rPr>
          <w:lang w:val="fr-FR"/>
        </w:rPr>
        <w:t xml:space="preserve">   .   .   .   .   .   .   .   . </w:t>
      </w:r>
      <w:r>
        <w:rPr>
          <w:lang w:val="fr-FR"/>
        </w:rPr>
        <w:tab/>
      </w:r>
    </w:p>
    <w:p w14:paraId="56B9DEAB" w14:textId="4770CBC2" w:rsidR="00E939A6" w:rsidRDefault="00E84FAE" w:rsidP="00E939A6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Chambre individuelle vue mer :</w:t>
      </w:r>
      <w:r w:rsidR="002B3D9D">
        <w:rPr>
          <w:sz w:val="24"/>
          <w:szCs w:val="24"/>
          <w:lang w:val="fr-FR"/>
        </w:rPr>
        <w:t xml:space="preserve">      </w:t>
      </w:r>
      <w:proofErr w:type="gramStart"/>
      <w:r w:rsidR="002B3D9D">
        <w:rPr>
          <w:sz w:val="24"/>
          <w:szCs w:val="24"/>
          <w:lang w:val="fr-FR"/>
        </w:rPr>
        <w:t xml:space="preserve">  </w:t>
      </w:r>
      <w:r w:rsidR="00E939A6">
        <w:rPr>
          <w:lang w:val="fr-FR"/>
        </w:rPr>
        <w:t>.</w:t>
      </w:r>
      <w:proofErr w:type="gramEnd"/>
      <w:r w:rsidR="00E939A6">
        <w:rPr>
          <w:lang w:val="fr-FR"/>
        </w:rPr>
        <w:t xml:space="preserve">   .   .   .   .   .   .   .   . </w:t>
      </w:r>
      <w:r w:rsidR="00E939A6">
        <w:rPr>
          <w:lang w:val="fr-FR"/>
        </w:rPr>
        <w:tab/>
      </w:r>
    </w:p>
    <w:p w14:paraId="7E006D7F" w14:textId="77777777" w:rsidR="00ED3A2A" w:rsidRDefault="00E939A6" w:rsidP="00ED3A2A">
      <w:pPr>
        <w:rPr>
          <w:b/>
          <w:bCs/>
          <w:sz w:val="24"/>
          <w:szCs w:val="24"/>
          <w:lang w:val="fr-FR"/>
        </w:rPr>
      </w:pP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</w:r>
      <w:r w:rsidRPr="00ED206F">
        <w:rPr>
          <w:b/>
          <w:bCs/>
          <w:sz w:val="24"/>
          <w:szCs w:val="24"/>
          <w:lang w:val="fr-FR"/>
        </w:rPr>
        <w:t>Nom</w:t>
      </w:r>
      <w:r w:rsidRPr="00ED206F">
        <w:rPr>
          <w:b/>
          <w:bCs/>
          <w:sz w:val="24"/>
          <w:szCs w:val="24"/>
          <w:lang w:val="fr-FR"/>
        </w:rPr>
        <w:tab/>
      </w:r>
      <w:r w:rsidRPr="00ED206F">
        <w:rPr>
          <w:b/>
          <w:bCs/>
          <w:sz w:val="24"/>
          <w:szCs w:val="24"/>
          <w:lang w:val="fr-FR"/>
        </w:rPr>
        <w:tab/>
      </w:r>
      <w:r w:rsidRPr="00ED206F">
        <w:rPr>
          <w:b/>
          <w:bCs/>
          <w:sz w:val="24"/>
          <w:szCs w:val="24"/>
          <w:lang w:val="fr-FR"/>
        </w:rPr>
        <w:tab/>
      </w:r>
      <w:r w:rsidRPr="00ED206F">
        <w:rPr>
          <w:b/>
          <w:bCs/>
          <w:sz w:val="24"/>
          <w:szCs w:val="24"/>
          <w:lang w:val="fr-FR"/>
        </w:rPr>
        <w:tab/>
        <w:t>Prénom</w:t>
      </w:r>
    </w:p>
    <w:p w14:paraId="23BCF219" w14:textId="71759486" w:rsidR="00E939A6" w:rsidRPr="00E5573F" w:rsidRDefault="00ED3A2A" w:rsidP="00ED3A2A">
      <w:pPr>
        <w:rPr>
          <w:sz w:val="24"/>
          <w:szCs w:val="24"/>
        </w:rPr>
      </w:pPr>
      <w:r w:rsidRPr="00ED3A2A">
        <w:rPr>
          <w:sz w:val="24"/>
          <w:szCs w:val="24"/>
          <w:lang w:val="fr-FR"/>
        </w:rPr>
        <w:t>G</w:t>
      </w:r>
      <w:proofErr w:type="spellStart"/>
      <w:r w:rsidR="00E939A6" w:rsidRPr="00ED3A2A">
        <w:rPr>
          <w:sz w:val="24"/>
          <w:szCs w:val="24"/>
        </w:rPr>
        <w:t>olfeur</w:t>
      </w:r>
      <w:proofErr w:type="spellEnd"/>
      <w:r w:rsidR="00E939A6" w:rsidRPr="00E5573F">
        <w:rPr>
          <w:sz w:val="24"/>
          <w:szCs w:val="24"/>
        </w:rPr>
        <w:t>(se) 1</w:t>
      </w:r>
      <w:r w:rsidR="00E939A6">
        <w:rPr>
          <w:sz w:val="24"/>
          <w:szCs w:val="24"/>
        </w:rPr>
        <w:t xml:space="preserve"> </w:t>
      </w:r>
      <w:r w:rsidR="00E939A6" w:rsidRPr="00E5573F">
        <w:rPr>
          <w:sz w:val="24"/>
          <w:szCs w:val="24"/>
        </w:rPr>
        <w:t>:</w:t>
      </w:r>
      <w:r w:rsidR="00E939A6">
        <w:rPr>
          <w:sz w:val="24"/>
          <w:szCs w:val="24"/>
        </w:rPr>
        <w:tab/>
      </w:r>
      <w:proofErr w:type="gramStart"/>
      <w:r w:rsidR="00E939A6">
        <w:rPr>
          <w:sz w:val="24"/>
          <w:szCs w:val="24"/>
        </w:rPr>
        <w:tab/>
        <w:t>.  .</w:t>
      </w:r>
      <w:proofErr w:type="gramEnd"/>
      <w:r w:rsidR="00E939A6">
        <w:rPr>
          <w:sz w:val="24"/>
          <w:szCs w:val="24"/>
        </w:rPr>
        <w:t xml:space="preserve">  .  </w:t>
      </w:r>
      <w:r w:rsidR="00E939A6" w:rsidRPr="00E5573F">
        <w:rPr>
          <w:sz w:val="24"/>
          <w:szCs w:val="24"/>
        </w:rPr>
        <w:t>.   .   .   .   .   .   .   .</w:t>
      </w:r>
      <w:r w:rsidR="00E939A6">
        <w:rPr>
          <w:sz w:val="24"/>
          <w:szCs w:val="24"/>
        </w:rPr>
        <w:t xml:space="preserve">  .  .             </w:t>
      </w:r>
      <w:r w:rsidR="00E939A6" w:rsidRPr="00E5573F">
        <w:rPr>
          <w:sz w:val="24"/>
          <w:szCs w:val="24"/>
        </w:rPr>
        <w:t xml:space="preserve"> </w:t>
      </w:r>
      <w:r w:rsidR="00E939A6" w:rsidRPr="00E5573F">
        <w:rPr>
          <w:sz w:val="24"/>
          <w:szCs w:val="24"/>
        </w:rPr>
        <w:tab/>
        <w:t>.   .   .   .   .   .   .   .   .   .</w:t>
      </w:r>
    </w:p>
    <w:p w14:paraId="22A06E05" w14:textId="77777777" w:rsidR="00E939A6" w:rsidRPr="003F2FBD" w:rsidRDefault="00E939A6" w:rsidP="00E939A6">
      <w:pPr>
        <w:pStyle w:val="Titre1"/>
        <w:rPr>
          <w:b/>
          <w:bCs/>
          <w:color w:val="auto"/>
          <w:sz w:val="24"/>
          <w:szCs w:val="24"/>
        </w:rPr>
      </w:pPr>
      <w:r w:rsidRPr="00217898">
        <w:rPr>
          <w:color w:val="auto"/>
          <w:sz w:val="24"/>
          <w:szCs w:val="24"/>
        </w:rPr>
        <w:t>Golfeur(se) 2</w:t>
      </w:r>
      <w:r w:rsidRPr="003F2FBD">
        <w:rPr>
          <w:b/>
          <w:bCs/>
          <w:color w:val="auto"/>
          <w:sz w:val="24"/>
          <w:szCs w:val="24"/>
        </w:rPr>
        <w:t xml:space="preserve"> :   </w:t>
      </w:r>
      <w:proofErr w:type="gramStart"/>
      <w:r w:rsidRPr="003F2FBD">
        <w:rPr>
          <w:b/>
          <w:bCs/>
          <w:color w:val="auto"/>
          <w:sz w:val="24"/>
          <w:szCs w:val="24"/>
        </w:rPr>
        <w:tab/>
        <w:t>.  .</w:t>
      </w:r>
      <w:proofErr w:type="gramEnd"/>
      <w:r w:rsidRPr="003F2FBD">
        <w:rPr>
          <w:b/>
          <w:bCs/>
          <w:color w:val="auto"/>
          <w:sz w:val="24"/>
          <w:szCs w:val="24"/>
        </w:rPr>
        <w:t xml:space="preserve">  .  .   .   .   .   .   .   .   .  .  .              </w:t>
      </w:r>
      <w:r w:rsidRPr="003F2FBD">
        <w:rPr>
          <w:b/>
          <w:bCs/>
          <w:color w:val="auto"/>
          <w:sz w:val="24"/>
          <w:szCs w:val="24"/>
        </w:rPr>
        <w:tab/>
        <w:t xml:space="preserve">.   .   .   .   .   .   .   .   .   .   </w:t>
      </w:r>
    </w:p>
    <w:p w14:paraId="21DA2CAE" w14:textId="38BA64FB" w:rsidR="00E939A6" w:rsidRPr="003F2FBD" w:rsidRDefault="00E939A6" w:rsidP="00E939A6">
      <w:pPr>
        <w:pStyle w:val="Titre1"/>
        <w:rPr>
          <w:b/>
          <w:bCs/>
          <w:color w:val="auto"/>
          <w:sz w:val="24"/>
          <w:szCs w:val="24"/>
        </w:rPr>
      </w:pPr>
      <w:r w:rsidRPr="00217898">
        <w:rPr>
          <w:color w:val="auto"/>
          <w:sz w:val="24"/>
          <w:szCs w:val="24"/>
        </w:rPr>
        <w:t>Non Golfeur(se)</w:t>
      </w:r>
      <w:r w:rsidRPr="003F2FBD">
        <w:rPr>
          <w:b/>
          <w:bCs/>
          <w:color w:val="auto"/>
          <w:sz w:val="24"/>
          <w:szCs w:val="24"/>
        </w:rPr>
        <w:t> :</w:t>
      </w:r>
      <w:proofErr w:type="gramStart"/>
      <w:r w:rsidRPr="003F2FBD">
        <w:rPr>
          <w:b/>
          <w:bCs/>
          <w:color w:val="auto"/>
          <w:sz w:val="24"/>
          <w:szCs w:val="24"/>
        </w:rPr>
        <w:tab/>
        <w:t>.  .</w:t>
      </w:r>
      <w:proofErr w:type="gramEnd"/>
      <w:r w:rsidRPr="003F2FBD">
        <w:rPr>
          <w:b/>
          <w:bCs/>
          <w:color w:val="auto"/>
          <w:sz w:val="24"/>
          <w:szCs w:val="24"/>
        </w:rPr>
        <w:t xml:space="preserve">  .  .   .   .   .   .   .   .   .  .  .              </w:t>
      </w:r>
      <w:r w:rsidRPr="003F2FBD">
        <w:rPr>
          <w:b/>
          <w:bCs/>
          <w:color w:val="auto"/>
          <w:sz w:val="24"/>
          <w:szCs w:val="24"/>
        </w:rPr>
        <w:tab/>
        <w:t>.   .   .   .   .   .   .   .   .   .</w:t>
      </w:r>
    </w:p>
    <w:p w14:paraId="3CE30F39" w14:textId="77777777" w:rsidR="00ED3A2A" w:rsidRPr="00ED3A2A" w:rsidRDefault="00ED3A2A" w:rsidP="00ED3A2A"/>
    <w:p w14:paraId="49F0C1CA" w14:textId="3AB65DD0" w:rsidR="00E939A6" w:rsidRDefault="00E939A6" w:rsidP="00E939A6">
      <w:r>
        <w:t>Adresse mail </w:t>
      </w:r>
      <w:r>
        <w:tab/>
        <w:t>:</w:t>
      </w:r>
      <w:r w:rsidR="002B3D9D">
        <w:t xml:space="preserve">        </w:t>
      </w:r>
      <w:proofErr w:type="gramStart"/>
      <w:r w:rsidR="002B3D9D">
        <w:t xml:space="preserve">  </w:t>
      </w:r>
      <w:r>
        <w:t>.</w:t>
      </w:r>
      <w:proofErr w:type="gramEnd"/>
      <w:r>
        <w:t xml:space="preserve">   .   .   .   .   .   .   .   . </w:t>
      </w:r>
      <w:r>
        <w:tab/>
        <w:t>.   .   .   .   .   .   .   .   .   .</w:t>
      </w:r>
    </w:p>
    <w:p w14:paraId="34472D2A" w14:textId="77777777" w:rsidR="00E939A6" w:rsidRDefault="00E939A6" w:rsidP="00E939A6">
      <w:r>
        <w:rPr>
          <w:lang w:val="fr-FR"/>
        </w:rPr>
        <w:t xml:space="preserve">No. </w:t>
      </w:r>
      <w:proofErr w:type="gramStart"/>
      <w:r>
        <w:rPr>
          <w:lang w:val="fr-FR"/>
        </w:rPr>
        <w:t>de</w:t>
      </w:r>
      <w:proofErr w:type="gramEnd"/>
      <w:r>
        <w:rPr>
          <w:lang w:val="fr-FR"/>
        </w:rPr>
        <w:t xml:space="preserve"> tél.       </w:t>
      </w:r>
      <w:r>
        <w:rPr>
          <w:lang w:val="fr-FR"/>
        </w:rPr>
        <w:tab/>
        <w:t xml:space="preserve">:          </w:t>
      </w:r>
      <w:r>
        <w:t xml:space="preserve">.   .   .   .   .   .   .   .   . </w:t>
      </w:r>
      <w:r>
        <w:tab/>
        <w:t>.   .   .   .   .   .   .   .   .   .</w:t>
      </w:r>
    </w:p>
    <w:p w14:paraId="299C6260" w14:textId="77777777" w:rsidR="00E939A6" w:rsidRDefault="00E939A6" w:rsidP="00E939A6">
      <w:pPr>
        <w:rPr>
          <w:sz w:val="24"/>
          <w:szCs w:val="24"/>
          <w:lang w:val="fr-FR"/>
        </w:rPr>
      </w:pPr>
    </w:p>
    <w:p w14:paraId="6F76C69A" w14:textId="799258BF" w:rsidR="00E939A6" w:rsidRDefault="00E84FAE" w:rsidP="00E939A6">
      <w:r>
        <w:rPr>
          <w:sz w:val="24"/>
          <w:szCs w:val="24"/>
          <w:lang w:val="fr-FR"/>
        </w:rPr>
        <w:t>Intolér</w:t>
      </w:r>
      <w:r w:rsidR="002B3D9D">
        <w:rPr>
          <w:sz w:val="24"/>
          <w:szCs w:val="24"/>
          <w:lang w:val="fr-FR"/>
        </w:rPr>
        <w:t>a</w:t>
      </w:r>
      <w:r>
        <w:rPr>
          <w:sz w:val="24"/>
          <w:szCs w:val="24"/>
          <w:lang w:val="fr-FR"/>
        </w:rPr>
        <w:t>nce</w:t>
      </w:r>
      <w:r w:rsidR="00E939A6">
        <w:rPr>
          <w:sz w:val="24"/>
          <w:szCs w:val="24"/>
          <w:lang w:val="fr-FR"/>
        </w:rPr>
        <w:t xml:space="preserve"> alimentaire ?</w:t>
      </w:r>
      <w:r w:rsidR="00E939A6"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>. . . . . . . . . . . . . . . . . . . . . . . . . . . . . .</w:t>
      </w:r>
      <w:r w:rsidR="00E939A6">
        <w:rPr>
          <w:sz w:val="24"/>
          <w:szCs w:val="24"/>
          <w:lang w:val="fr-FR"/>
        </w:rPr>
        <w:tab/>
      </w:r>
      <w:r w:rsidR="00E939A6">
        <w:rPr>
          <w:sz w:val="24"/>
          <w:szCs w:val="24"/>
          <w:lang w:val="fr-FR"/>
        </w:rPr>
        <w:tab/>
      </w:r>
    </w:p>
    <w:p w14:paraId="3AADF7F5" w14:textId="77777777" w:rsidR="00E939A6" w:rsidRPr="00217898" w:rsidRDefault="00E939A6" w:rsidP="00E939A6">
      <w:pPr>
        <w:pStyle w:val="Sansinterligne"/>
        <w:rPr>
          <w:rFonts w:asciiTheme="minorHAnsi" w:hAnsiTheme="minorHAnsi" w:cstheme="minorHAnsi"/>
          <w:b/>
          <w:bCs/>
        </w:rPr>
      </w:pPr>
      <w:r w:rsidRPr="00217898">
        <w:rPr>
          <w:rFonts w:asciiTheme="minorHAnsi" w:hAnsiTheme="minorHAnsi" w:cstheme="minorHAnsi"/>
          <w:b/>
          <w:bCs/>
        </w:rPr>
        <w:t>Les coordonnées pour le règlement auprès de l’ASGRA vous seront adressées dès</w:t>
      </w:r>
    </w:p>
    <w:p w14:paraId="3F0E4F24" w14:textId="77777777" w:rsidR="00E939A6" w:rsidRPr="00217898" w:rsidRDefault="00E939A6" w:rsidP="00E939A6">
      <w:pPr>
        <w:pStyle w:val="Sansinterligne"/>
        <w:rPr>
          <w:rFonts w:asciiTheme="minorHAnsi" w:hAnsiTheme="minorHAnsi" w:cstheme="minorHAnsi"/>
          <w:b/>
          <w:bCs/>
        </w:rPr>
      </w:pPr>
      <w:proofErr w:type="gramStart"/>
      <w:r w:rsidRPr="00217898">
        <w:rPr>
          <w:rFonts w:asciiTheme="minorHAnsi" w:hAnsiTheme="minorHAnsi" w:cstheme="minorHAnsi"/>
          <w:b/>
          <w:bCs/>
        </w:rPr>
        <w:t>réception</w:t>
      </w:r>
      <w:proofErr w:type="gramEnd"/>
      <w:r w:rsidRPr="00217898">
        <w:rPr>
          <w:rFonts w:asciiTheme="minorHAnsi" w:hAnsiTheme="minorHAnsi" w:cstheme="minorHAnsi"/>
          <w:b/>
          <w:bCs/>
        </w:rPr>
        <w:t xml:space="preserve"> de ce formulaire. Vous désirez régler par :</w:t>
      </w:r>
    </w:p>
    <w:p w14:paraId="22FEE974" w14:textId="77777777" w:rsidR="00E939A6" w:rsidRPr="00217898" w:rsidRDefault="00E939A6" w:rsidP="00E939A6">
      <w:pPr>
        <w:pStyle w:val="Sansinterligne"/>
        <w:rPr>
          <w:rFonts w:asciiTheme="minorHAnsi" w:hAnsiTheme="minorHAnsi" w:cstheme="minorHAnsi"/>
        </w:rPr>
      </w:pPr>
    </w:p>
    <w:p w14:paraId="284EC4A9" w14:textId="77777777" w:rsidR="00E939A6" w:rsidRDefault="00E939A6" w:rsidP="00E939A6">
      <w:pPr>
        <w:pStyle w:val="Sansinterligne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Carte de crédit   ………</w:t>
      </w:r>
      <w:r>
        <w:rPr>
          <w:rFonts w:asciiTheme="minorHAnsi" w:hAnsiTheme="minorHAnsi" w:cstheme="minorHAnsi"/>
          <w:b/>
          <w:bCs/>
        </w:rPr>
        <w:tab/>
        <w:t>Virement bancaire ……….      Chèque ……….</w:t>
      </w:r>
    </w:p>
    <w:p w14:paraId="70DB3FBD" w14:textId="77777777" w:rsidR="00E939A6" w:rsidRPr="00C470F0" w:rsidRDefault="00E939A6" w:rsidP="00E939A6">
      <w:pPr>
        <w:pStyle w:val="Sansinterligne"/>
      </w:pPr>
    </w:p>
    <w:p w14:paraId="26292647" w14:textId="77777777" w:rsidR="00E939A6" w:rsidRPr="00C470F0" w:rsidRDefault="00E939A6" w:rsidP="00E939A6">
      <w:r w:rsidRPr="005B272B">
        <w:rPr>
          <w:lang w:val="fr-FR"/>
        </w:rPr>
        <w:t>Votre inscription sera validée à réception du paiement de votre acompte (</w:t>
      </w:r>
      <w:r>
        <w:rPr>
          <w:lang w:val="fr-FR"/>
        </w:rPr>
        <w:t>5</w:t>
      </w:r>
      <w:r w:rsidRPr="005B272B">
        <w:rPr>
          <w:lang w:val="fr-FR"/>
        </w:rPr>
        <w:t>0%</w:t>
      </w:r>
      <w:r>
        <w:rPr>
          <w:lang w:val="fr-FR"/>
        </w:rPr>
        <w:t>)</w:t>
      </w:r>
    </w:p>
    <w:p w14:paraId="682239A9" w14:textId="77777777" w:rsidR="006C1B1B" w:rsidRDefault="00E939A6" w:rsidP="00E939A6">
      <w:pPr>
        <w:pStyle w:val="Sansinterligne"/>
        <w:rPr>
          <w:rFonts w:asciiTheme="minorHAnsi" w:hAnsiTheme="minorHAnsi" w:cstheme="minorHAnsi"/>
        </w:rPr>
      </w:pPr>
      <w:r w:rsidRPr="001B6262">
        <w:rPr>
          <w:rFonts w:asciiTheme="minorHAnsi" w:hAnsiTheme="minorHAnsi" w:cstheme="minorHAnsi"/>
          <w:b/>
          <w:bCs/>
        </w:rPr>
        <w:t>A régler directement auprès des golfs</w:t>
      </w:r>
      <w:r w:rsidRPr="00B26922">
        <w:rPr>
          <w:rFonts w:asciiTheme="minorHAnsi" w:hAnsiTheme="minorHAnsi" w:cstheme="minorHAnsi"/>
        </w:rPr>
        <w:t> :</w:t>
      </w:r>
    </w:p>
    <w:p w14:paraId="20A3D702" w14:textId="4DF9017B" w:rsidR="00E939A6" w:rsidRDefault="006A0CDF" w:rsidP="00E939A6">
      <w:pPr>
        <w:pStyle w:val="Sansinterligne"/>
      </w:pPr>
      <w:r>
        <w:tab/>
      </w:r>
      <w:r>
        <w:tab/>
      </w:r>
      <w:r>
        <w:tab/>
      </w:r>
      <w:r>
        <w:tab/>
      </w:r>
      <w:r>
        <w:tab/>
        <w:t>Voiturettes :</w:t>
      </w:r>
      <w:r w:rsidR="00E939A6">
        <w:tab/>
      </w:r>
      <w:r w:rsidR="00E939A6">
        <w:tab/>
      </w:r>
      <w:r w:rsidR="00E939A6">
        <w:tab/>
      </w:r>
      <w:r w:rsidR="00E939A6">
        <w:tab/>
      </w:r>
      <w:r w:rsidR="00E939A6">
        <w:tab/>
      </w:r>
      <w:r w:rsidR="00E939A6">
        <w:tab/>
      </w:r>
    </w:p>
    <w:p w14:paraId="5F628693" w14:textId="0B526C89" w:rsidR="00E939A6" w:rsidRPr="006A0CDF" w:rsidRDefault="00E84FAE" w:rsidP="00E939A6">
      <w:pPr>
        <w:pStyle w:val="Sansinterligne"/>
        <w:rPr>
          <w:rFonts w:asciiTheme="majorHAnsi" w:hAnsiTheme="majorHAnsi" w:cstheme="majorHAnsi"/>
          <w:sz w:val="24"/>
          <w:szCs w:val="24"/>
        </w:rPr>
      </w:pPr>
      <w:r w:rsidRPr="00E75311">
        <w:rPr>
          <w:rFonts w:asciiTheme="majorHAnsi" w:hAnsiTheme="majorHAnsi" w:cstheme="majorHAnsi"/>
        </w:rPr>
        <w:t xml:space="preserve">Golf Club de </w:t>
      </w:r>
      <w:proofErr w:type="spellStart"/>
      <w:r w:rsidRPr="00E75311">
        <w:rPr>
          <w:rFonts w:asciiTheme="majorHAnsi" w:hAnsiTheme="majorHAnsi" w:cstheme="majorHAnsi"/>
        </w:rPr>
        <w:t>Llavaneras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r w:rsidR="00E939A6">
        <w:tab/>
      </w:r>
      <w:r w:rsidR="00E75311">
        <w:tab/>
      </w:r>
      <w:r w:rsidR="00E939A6">
        <w:t xml:space="preserve">€ 35. </w:t>
      </w:r>
      <w:proofErr w:type="gramStart"/>
      <w:r w:rsidR="00E939A6">
        <w:t xml:space="preserve">  .</w:t>
      </w:r>
      <w:proofErr w:type="gramEnd"/>
      <w:r w:rsidR="00E939A6">
        <w:t xml:space="preserve">   .   .   .   .</w:t>
      </w:r>
      <w:r w:rsidR="00ED3A2A">
        <w:tab/>
        <w:t>Scooter</w:t>
      </w:r>
      <w:r w:rsidR="003F2FBD">
        <w:tab/>
      </w:r>
      <w:r w:rsidR="003F2FBD">
        <w:tab/>
      </w:r>
      <w:r w:rsidR="00ED3A2A">
        <w:t xml:space="preserve"> € </w:t>
      </w:r>
      <w:proofErr w:type="gramStart"/>
      <w:r w:rsidR="00ED3A2A">
        <w:t xml:space="preserve">25 </w:t>
      </w:r>
      <w:r w:rsidR="00E939A6">
        <w:t xml:space="preserve"> .</w:t>
      </w:r>
      <w:proofErr w:type="gramEnd"/>
      <w:r w:rsidR="00E939A6">
        <w:t xml:space="preserve">   .   . </w:t>
      </w:r>
      <w:r w:rsidR="00ED3A2A">
        <w:t xml:space="preserve">  </w:t>
      </w:r>
      <w:r w:rsidR="006A0CDF">
        <w:t>.</w:t>
      </w:r>
    </w:p>
    <w:p w14:paraId="61D1996E" w14:textId="000E8346" w:rsidR="00E939A6" w:rsidRDefault="006A0CDF" w:rsidP="00E939A6">
      <w:pPr>
        <w:pStyle w:val="Sansinterligne"/>
      </w:pPr>
      <w:r>
        <w:t>Peut évent se jouer à pied</w:t>
      </w:r>
      <w:r w:rsidR="003F2FBD">
        <w:tab/>
      </w:r>
      <w:r w:rsidR="003F2FBD">
        <w:tab/>
        <w:t>Pas sur fairways</w:t>
      </w:r>
      <w:r w:rsidR="003F2FBD">
        <w:tab/>
        <w:t>Char. Elec.</w:t>
      </w:r>
      <w:r w:rsidR="003F2FBD">
        <w:tab/>
      </w:r>
      <w:r w:rsidR="008A219C">
        <w:t xml:space="preserve"> </w:t>
      </w:r>
      <w:r w:rsidR="003F2FBD">
        <w:t xml:space="preserve">€ </w:t>
      </w:r>
      <w:proofErr w:type="gramStart"/>
      <w:r w:rsidR="003F2FBD">
        <w:t>10 .</w:t>
      </w:r>
      <w:proofErr w:type="gramEnd"/>
      <w:r w:rsidR="003F2FBD">
        <w:t xml:space="preserve">  .  .  . </w:t>
      </w:r>
      <w:r>
        <w:t xml:space="preserve">  .</w:t>
      </w:r>
    </w:p>
    <w:p w14:paraId="64C64AB5" w14:textId="77777777" w:rsidR="006A0CDF" w:rsidRDefault="006A0CDF" w:rsidP="00E939A6">
      <w:pPr>
        <w:pStyle w:val="Sansinterligne"/>
      </w:pPr>
    </w:p>
    <w:p w14:paraId="2CC2E77A" w14:textId="77777777" w:rsidR="00ED3A2A" w:rsidRDefault="00E939A6" w:rsidP="00E939A6">
      <w:pPr>
        <w:pStyle w:val="Sansinterligne"/>
        <w:rPr>
          <w:rFonts w:asciiTheme="minorHAnsi" w:hAnsiTheme="minorHAnsi" w:cstheme="minorHAnsi"/>
        </w:rPr>
      </w:pPr>
      <w:r w:rsidRPr="008E60CF">
        <w:rPr>
          <w:rFonts w:asciiTheme="minorHAnsi" w:hAnsiTheme="minorHAnsi" w:cstheme="minorHAnsi"/>
        </w:rPr>
        <w:t xml:space="preserve">Golf de </w:t>
      </w:r>
      <w:proofErr w:type="spellStart"/>
      <w:r w:rsidR="00E84FAE">
        <w:rPr>
          <w:rFonts w:asciiTheme="minorHAnsi" w:hAnsiTheme="minorHAnsi" w:cstheme="minorHAnsi"/>
        </w:rPr>
        <w:t>Camiral</w:t>
      </w:r>
      <w:proofErr w:type="spellEnd"/>
      <w:r w:rsidR="00E84FAE">
        <w:rPr>
          <w:rFonts w:asciiTheme="minorHAnsi" w:hAnsiTheme="minorHAnsi" w:cstheme="minorHAnsi"/>
        </w:rPr>
        <w:t xml:space="preserve"> </w:t>
      </w:r>
    </w:p>
    <w:p w14:paraId="04C90BB0" w14:textId="0E95B027" w:rsidR="00E939A6" w:rsidRPr="00E84FAE" w:rsidRDefault="00ED3A2A" w:rsidP="00E939A6">
      <w:pPr>
        <w:pStyle w:val="Sansinterligne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Voit</w:t>
      </w:r>
      <w:r w:rsidR="004A3E4F">
        <w:rPr>
          <w:rFonts w:asciiTheme="minorHAnsi" w:hAnsiTheme="minorHAnsi" w:cstheme="minorHAnsi"/>
        </w:rPr>
        <w:t>urette</w:t>
      </w:r>
      <w:r>
        <w:rPr>
          <w:rFonts w:asciiTheme="minorHAnsi" w:hAnsiTheme="minorHAnsi" w:cstheme="minorHAnsi"/>
        </w:rPr>
        <w:t xml:space="preserve">  conseillée</w:t>
      </w:r>
      <w:proofErr w:type="gramEnd"/>
      <w:r>
        <w:rPr>
          <w:rFonts w:asciiTheme="minorHAnsi" w:hAnsiTheme="minorHAnsi" w:cstheme="minorHAnsi"/>
        </w:rPr>
        <w:t xml:space="preserve"> </w:t>
      </w:r>
      <w:r w:rsidR="002B3D9D">
        <w:rPr>
          <w:rFonts w:asciiTheme="minorHAnsi" w:hAnsiTheme="minorHAnsi" w:cstheme="minorHAnsi"/>
        </w:rPr>
        <w:tab/>
      </w:r>
      <w:r w:rsidR="002B3D9D">
        <w:rPr>
          <w:rFonts w:asciiTheme="minorHAnsi" w:hAnsiTheme="minorHAnsi" w:cstheme="minorHAnsi"/>
        </w:rPr>
        <w:tab/>
      </w:r>
      <w:r w:rsidR="00E939A6">
        <w:tab/>
        <w:t xml:space="preserve">€ </w:t>
      </w:r>
      <w:r w:rsidR="002B3D9D">
        <w:t>60</w:t>
      </w:r>
      <w:r w:rsidR="00E939A6">
        <w:t>.   .   .   .   .   .</w:t>
      </w:r>
      <w:r w:rsidR="00E939A6">
        <w:tab/>
      </w:r>
      <w:r>
        <w:t>Char. Elec.</w:t>
      </w:r>
      <w:r>
        <w:tab/>
        <w:t xml:space="preserve"> € </w:t>
      </w:r>
      <w:proofErr w:type="gramStart"/>
      <w:r>
        <w:t xml:space="preserve">28 </w:t>
      </w:r>
      <w:r w:rsidR="00E939A6">
        <w:t xml:space="preserve"> .</w:t>
      </w:r>
      <w:proofErr w:type="gramEnd"/>
      <w:r w:rsidR="00E939A6">
        <w:t xml:space="preserve">   .   .   .   </w:t>
      </w:r>
    </w:p>
    <w:p w14:paraId="2FD21363" w14:textId="77777777" w:rsidR="00E939A6" w:rsidRDefault="00E939A6" w:rsidP="00E939A6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17A14AA2" w14:textId="77777777" w:rsidR="00ED3A2A" w:rsidRDefault="00E939A6" w:rsidP="00E939A6">
      <w:pPr>
        <w:pStyle w:val="Sansinterligne"/>
        <w:rPr>
          <w:rFonts w:asciiTheme="minorHAnsi" w:hAnsiTheme="minorHAnsi" w:cstheme="minorHAnsi"/>
        </w:rPr>
      </w:pPr>
      <w:r w:rsidRPr="005B272B">
        <w:rPr>
          <w:rFonts w:asciiTheme="minorHAnsi" w:hAnsiTheme="minorHAnsi" w:cstheme="minorHAnsi"/>
        </w:rPr>
        <w:t xml:space="preserve">Golf de </w:t>
      </w:r>
      <w:r w:rsidR="002B3D9D">
        <w:rPr>
          <w:rFonts w:asciiTheme="minorHAnsi" w:hAnsiTheme="minorHAnsi" w:cstheme="minorHAnsi"/>
        </w:rPr>
        <w:t>Real El Prat</w:t>
      </w:r>
    </w:p>
    <w:p w14:paraId="6206A4AD" w14:textId="01C36B4B" w:rsidR="00E939A6" w:rsidRDefault="00ED3A2A" w:rsidP="00E939A6">
      <w:pPr>
        <w:pStyle w:val="Sansinterligne"/>
        <w:rPr>
          <w:sz w:val="24"/>
          <w:szCs w:val="24"/>
        </w:rPr>
      </w:pPr>
      <w:r>
        <w:rPr>
          <w:rFonts w:asciiTheme="minorHAnsi" w:hAnsiTheme="minorHAnsi" w:cstheme="minorHAnsi"/>
        </w:rPr>
        <w:t>Voit</w:t>
      </w:r>
      <w:r w:rsidR="004A3E4F">
        <w:rPr>
          <w:rFonts w:asciiTheme="minorHAnsi" w:hAnsiTheme="minorHAnsi" w:cstheme="minorHAnsi"/>
        </w:rPr>
        <w:t>urette</w:t>
      </w:r>
      <w:r>
        <w:rPr>
          <w:rFonts w:asciiTheme="minorHAnsi" w:hAnsiTheme="minorHAnsi" w:cstheme="minorHAnsi"/>
        </w:rPr>
        <w:t xml:space="preserve"> Conseillée</w:t>
      </w:r>
      <w:r>
        <w:rPr>
          <w:rFonts w:asciiTheme="minorHAnsi" w:hAnsiTheme="minorHAnsi" w:cstheme="minorHAnsi"/>
        </w:rPr>
        <w:tab/>
      </w:r>
      <w:r w:rsidR="00E939A6">
        <w:tab/>
      </w:r>
      <w:r w:rsidR="00E939A6">
        <w:tab/>
      </w:r>
      <w:r w:rsidR="00E939A6" w:rsidRPr="009B316B">
        <w:t xml:space="preserve">€ </w:t>
      </w:r>
      <w:proofErr w:type="gramStart"/>
      <w:r w:rsidR="00E939A6">
        <w:t>40</w:t>
      </w:r>
      <w:r w:rsidR="00E939A6" w:rsidRPr="009B316B">
        <w:t xml:space="preserve"> .</w:t>
      </w:r>
      <w:proofErr w:type="gramEnd"/>
      <w:r w:rsidR="00E939A6" w:rsidRPr="009B316B">
        <w:t xml:space="preserve">   .   .   .   .</w:t>
      </w:r>
      <w:r w:rsidR="00E939A6" w:rsidRPr="009B316B">
        <w:tab/>
      </w:r>
      <w:r w:rsidR="00E939A6" w:rsidRPr="009B316B">
        <w:tab/>
      </w:r>
      <w:r>
        <w:t xml:space="preserve">Char. Elec. </w:t>
      </w:r>
      <w:r w:rsidR="00E939A6" w:rsidRPr="009B316B">
        <w:t xml:space="preserve">  </w:t>
      </w:r>
      <w:r>
        <w:tab/>
        <w:t xml:space="preserve">€ </w:t>
      </w:r>
      <w:proofErr w:type="gramStart"/>
      <w:r w:rsidR="00E939A6">
        <w:t>20</w:t>
      </w:r>
      <w:r>
        <w:t xml:space="preserve">  </w:t>
      </w:r>
      <w:r w:rsidR="00E939A6" w:rsidRPr="009B316B">
        <w:t>.</w:t>
      </w:r>
      <w:proofErr w:type="gramEnd"/>
      <w:r w:rsidR="00E939A6" w:rsidRPr="009B316B">
        <w:t xml:space="preserve">   .   .   .   .</w:t>
      </w:r>
    </w:p>
    <w:p w14:paraId="65B9B47C" w14:textId="77777777" w:rsidR="00DB7851" w:rsidRPr="003B57C8" w:rsidRDefault="00DB7851"/>
    <w:sectPr w:rsidR="00DB7851" w:rsidRPr="003B57C8" w:rsidSect="002D4F53">
      <w:pgSz w:w="11906" w:h="16838"/>
      <w:pgMar w:top="680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F208ED"/>
    <w:multiLevelType w:val="hybridMultilevel"/>
    <w:tmpl w:val="1A02331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87279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796"/>
    <w:rsid w:val="00020BCB"/>
    <w:rsid w:val="00055C87"/>
    <w:rsid w:val="00093F2B"/>
    <w:rsid w:val="000A5841"/>
    <w:rsid w:val="000E3760"/>
    <w:rsid w:val="000E4B80"/>
    <w:rsid w:val="000F235E"/>
    <w:rsid w:val="001436EE"/>
    <w:rsid w:val="00164166"/>
    <w:rsid w:val="001934DB"/>
    <w:rsid w:val="001B24B7"/>
    <w:rsid w:val="00217898"/>
    <w:rsid w:val="002B3D9D"/>
    <w:rsid w:val="002B4C17"/>
    <w:rsid w:val="002D4F53"/>
    <w:rsid w:val="003B57C8"/>
    <w:rsid w:val="003F2FBD"/>
    <w:rsid w:val="00417A72"/>
    <w:rsid w:val="00465796"/>
    <w:rsid w:val="00496E09"/>
    <w:rsid w:val="004A2BA2"/>
    <w:rsid w:val="004A3E4F"/>
    <w:rsid w:val="00500547"/>
    <w:rsid w:val="00500D0E"/>
    <w:rsid w:val="00536672"/>
    <w:rsid w:val="005947FF"/>
    <w:rsid w:val="00606523"/>
    <w:rsid w:val="006145AF"/>
    <w:rsid w:val="00654799"/>
    <w:rsid w:val="00666354"/>
    <w:rsid w:val="006A0CDF"/>
    <w:rsid w:val="006A0FD8"/>
    <w:rsid w:val="006C1B1B"/>
    <w:rsid w:val="00721FEB"/>
    <w:rsid w:val="007E4970"/>
    <w:rsid w:val="0080258A"/>
    <w:rsid w:val="00857F86"/>
    <w:rsid w:val="00865D15"/>
    <w:rsid w:val="008A219C"/>
    <w:rsid w:val="008B3EFD"/>
    <w:rsid w:val="00931FF4"/>
    <w:rsid w:val="00960EC8"/>
    <w:rsid w:val="009E1C31"/>
    <w:rsid w:val="009E45A8"/>
    <w:rsid w:val="009F35CE"/>
    <w:rsid w:val="009F5CA2"/>
    <w:rsid w:val="00A371C8"/>
    <w:rsid w:val="00AE0549"/>
    <w:rsid w:val="00AF119C"/>
    <w:rsid w:val="00AF2917"/>
    <w:rsid w:val="00B06E31"/>
    <w:rsid w:val="00B108D9"/>
    <w:rsid w:val="00B25524"/>
    <w:rsid w:val="00BB712A"/>
    <w:rsid w:val="00C05081"/>
    <w:rsid w:val="00C32415"/>
    <w:rsid w:val="00CC08E4"/>
    <w:rsid w:val="00D01847"/>
    <w:rsid w:val="00D24D01"/>
    <w:rsid w:val="00DB7851"/>
    <w:rsid w:val="00DC0909"/>
    <w:rsid w:val="00DC584D"/>
    <w:rsid w:val="00E75311"/>
    <w:rsid w:val="00E84FAE"/>
    <w:rsid w:val="00E939A6"/>
    <w:rsid w:val="00E97643"/>
    <w:rsid w:val="00ED3A2A"/>
    <w:rsid w:val="00F95A96"/>
    <w:rsid w:val="00FD5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543B1"/>
  <w15:chartTrackingRefBased/>
  <w15:docId w15:val="{1A90FA43-1C01-460D-9079-AC50279B6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57C8"/>
    <w:pPr>
      <w:spacing w:line="259" w:lineRule="auto"/>
    </w:pPr>
    <w:rPr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46579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6579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65796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65796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65796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65796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65796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65796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65796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6579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6579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6579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65796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65796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6579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6579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6579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6579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657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657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65796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657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65796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46579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65796"/>
    <w:pPr>
      <w:spacing w:line="278" w:lineRule="auto"/>
      <w:ind w:left="720"/>
      <w:contextualSpacing/>
    </w:pPr>
    <w:rPr>
      <w:sz w:val="24"/>
      <w:szCs w:val="24"/>
    </w:rPr>
  </w:style>
  <w:style w:type="character" w:styleId="Accentuationintense">
    <w:name w:val="Intense Emphasis"/>
    <w:basedOn w:val="Policepardfaut"/>
    <w:uiPriority w:val="21"/>
    <w:qFormat/>
    <w:rsid w:val="00465796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6579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65796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465796"/>
    <w:rPr>
      <w:b/>
      <w:bCs/>
      <w:smallCaps/>
      <w:color w:val="2F5496" w:themeColor="accent1" w:themeShade="BF"/>
      <w:spacing w:val="5"/>
    </w:rPr>
  </w:style>
  <w:style w:type="paragraph" w:styleId="Sansinterligne">
    <w:name w:val="No Spacing"/>
    <w:uiPriority w:val="1"/>
    <w:qFormat/>
    <w:rsid w:val="003B57C8"/>
    <w:pPr>
      <w:spacing w:after="0" w:line="240" w:lineRule="auto"/>
    </w:pPr>
    <w:rPr>
      <w:rFonts w:ascii="Calibri" w:hAnsi="Calibri" w:cs="Calibri"/>
      <w:kern w:val="0"/>
      <w:sz w:val="22"/>
      <w:szCs w:val="22"/>
      <w:lang w:val="fr-FR"/>
      <w14:ligatures w14:val="none"/>
    </w:rPr>
  </w:style>
  <w:style w:type="character" w:styleId="Lienhypertexte">
    <w:name w:val="Hyperlink"/>
    <w:basedOn w:val="Policepardfaut"/>
    <w:uiPriority w:val="99"/>
    <w:unhideWhenUsed/>
    <w:rsid w:val="00E939A6"/>
    <w:rPr>
      <w:rFonts w:ascii="Calibri" w:hAnsi="Calibri" w:cs="Calibri"/>
      <w:color w:val="1F3864" w:themeColor="accent1" w:themeShade="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mailto:svongrunigen@yahoo.fr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041C22-46C5-43FF-A613-AA6C86A68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884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Sylvia VON GRUNIGEN</dc:creator>
  <cp:keywords/>
  <dc:description/>
  <cp:lastModifiedBy>Jean-Pierre MAGNON</cp:lastModifiedBy>
  <cp:revision>2</cp:revision>
  <cp:lastPrinted>2025-02-23T17:16:00Z</cp:lastPrinted>
  <dcterms:created xsi:type="dcterms:W3CDTF">2025-02-25T08:18:00Z</dcterms:created>
  <dcterms:modified xsi:type="dcterms:W3CDTF">2025-02-25T08:18:00Z</dcterms:modified>
</cp:coreProperties>
</file>